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4C7EC" w14:textId="77777777" w:rsidR="00472F42" w:rsidRPr="007D6573" w:rsidRDefault="00472F42" w:rsidP="007A0DB4">
      <w:pPr>
        <w:shd w:val="clear" w:color="auto" w:fill="FFFFFF"/>
        <w:ind w:firstLine="237"/>
        <w:jc w:val="both"/>
        <w:rPr>
          <w:rFonts w:cs="B Nazanin"/>
          <w:b/>
          <w:bCs/>
          <w:noProof/>
          <w:sz w:val="20"/>
          <w:szCs w:val="20"/>
        </w:rPr>
      </w:pPr>
    </w:p>
    <w:p w14:paraId="65768246" w14:textId="77777777" w:rsidR="00472F42" w:rsidRPr="007D6573" w:rsidRDefault="00472F42" w:rsidP="007A0DB4">
      <w:pPr>
        <w:shd w:val="clear" w:color="auto" w:fill="FFFFFF"/>
        <w:ind w:firstLine="237"/>
        <w:jc w:val="both"/>
        <w:rPr>
          <w:rFonts w:cs="B Nazanin"/>
          <w:b/>
          <w:bCs/>
          <w:noProof/>
          <w:sz w:val="20"/>
          <w:szCs w:val="20"/>
          <w:lang w:bidi="ar-SA"/>
        </w:rPr>
      </w:pPr>
    </w:p>
    <w:p w14:paraId="0E709398" w14:textId="77777777" w:rsidR="00BC3D12" w:rsidRPr="007D6573" w:rsidRDefault="00BC3D12" w:rsidP="001A19EC">
      <w:pPr>
        <w:shd w:val="clear" w:color="auto" w:fill="FFFFFF"/>
        <w:ind w:firstLine="237"/>
        <w:jc w:val="center"/>
        <w:rPr>
          <w:rFonts w:cs="B Nazanin"/>
          <w:sz w:val="20"/>
          <w:szCs w:val="22"/>
          <w:rtl/>
        </w:rPr>
      </w:pPr>
    </w:p>
    <w:p w14:paraId="0FDAF1BB" w14:textId="77777777" w:rsidR="00E73A24" w:rsidRPr="007D6573" w:rsidRDefault="00E73A24" w:rsidP="007A0DB4">
      <w:pPr>
        <w:ind w:firstLine="237"/>
        <w:jc w:val="both"/>
        <w:rPr>
          <w:rFonts w:cs="B Nazanin"/>
          <w:sz w:val="32"/>
          <w:szCs w:val="32"/>
        </w:rPr>
      </w:pPr>
    </w:p>
    <w:p w14:paraId="5D785FA9" w14:textId="77777777" w:rsidR="00E73A24" w:rsidRPr="007D6573" w:rsidRDefault="00E73A24" w:rsidP="007A0DB4">
      <w:pPr>
        <w:ind w:firstLine="237"/>
        <w:jc w:val="both"/>
        <w:rPr>
          <w:rFonts w:cs="B Nazanin"/>
          <w:sz w:val="32"/>
          <w:szCs w:val="32"/>
        </w:rPr>
      </w:pPr>
    </w:p>
    <w:p w14:paraId="6DFAB03B" w14:textId="77777777" w:rsidR="00C05D2C" w:rsidRPr="007D6573" w:rsidRDefault="00C05D2C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4547BF78" w14:textId="77777777" w:rsidR="003737E0" w:rsidRPr="007D6573" w:rsidRDefault="003737E0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673B4C83" w14:textId="77777777" w:rsidR="00C05D2C" w:rsidRPr="007D6573" w:rsidRDefault="00C05D2C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68F3279C" w14:textId="77777777" w:rsidR="007C0E4F" w:rsidRPr="007D6573" w:rsidRDefault="007C0E4F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53438CB3" w14:textId="77777777" w:rsidR="007C0E4F" w:rsidRPr="007D6573" w:rsidRDefault="007C0E4F" w:rsidP="007A0DB4">
      <w:pPr>
        <w:ind w:firstLine="237"/>
        <w:jc w:val="both"/>
        <w:rPr>
          <w:rFonts w:cs="B Nazanin"/>
          <w:sz w:val="32"/>
          <w:szCs w:val="32"/>
        </w:rPr>
      </w:pPr>
    </w:p>
    <w:p w14:paraId="6179809F" w14:textId="77777777" w:rsidR="000A3859" w:rsidRPr="007D6573" w:rsidRDefault="000A3859" w:rsidP="007A0DB4">
      <w:pPr>
        <w:ind w:firstLine="237"/>
        <w:jc w:val="both"/>
        <w:rPr>
          <w:rFonts w:cs="B Nazanin"/>
          <w:sz w:val="32"/>
          <w:szCs w:val="32"/>
        </w:rPr>
      </w:pPr>
    </w:p>
    <w:p w14:paraId="433CDC68" w14:textId="77777777" w:rsidR="00F4304C" w:rsidRPr="00F4304C" w:rsidRDefault="00A95ADC" w:rsidP="00F4304C">
      <w:pPr>
        <w:ind w:firstLine="237"/>
        <w:jc w:val="center"/>
        <w:rPr>
          <w:rFonts w:cs="B Titr"/>
          <w:b/>
          <w:bCs/>
          <w:sz w:val="48"/>
          <w:szCs w:val="48"/>
        </w:rPr>
      </w:pPr>
      <w:r w:rsidRPr="00F4304C">
        <w:rPr>
          <w:rFonts w:cs="B Titr" w:hint="cs"/>
          <w:b/>
          <w:bCs/>
          <w:sz w:val="48"/>
          <w:szCs w:val="48"/>
          <w:rtl/>
        </w:rPr>
        <w:t>دستورالعمل</w:t>
      </w:r>
      <w:r w:rsidR="00F46302" w:rsidRPr="00F4304C">
        <w:rPr>
          <w:rFonts w:cs="B Titr" w:hint="cs"/>
          <w:b/>
          <w:bCs/>
          <w:sz w:val="48"/>
          <w:szCs w:val="48"/>
          <w:rtl/>
        </w:rPr>
        <w:t xml:space="preserve"> اجرائی</w:t>
      </w:r>
    </w:p>
    <w:p w14:paraId="0D484C8D" w14:textId="49224936" w:rsidR="00E73A24" w:rsidRPr="007D6573" w:rsidRDefault="009E5764" w:rsidP="00F4304C">
      <w:pPr>
        <w:ind w:firstLine="237"/>
        <w:jc w:val="center"/>
        <w:rPr>
          <w:rFonts w:cs="B Nazanin"/>
          <w:b/>
          <w:bCs/>
          <w:sz w:val="48"/>
          <w:szCs w:val="48"/>
          <w:rtl/>
        </w:rPr>
      </w:pPr>
      <w:r w:rsidRPr="00F4304C">
        <w:rPr>
          <w:rFonts w:cs="B Titr" w:hint="cs"/>
          <w:b/>
          <w:bCs/>
          <w:sz w:val="48"/>
          <w:szCs w:val="48"/>
          <w:rtl/>
        </w:rPr>
        <w:t>ثبت فرآورده</w:t>
      </w:r>
      <w:r w:rsidR="004A6C2D" w:rsidRPr="00F4304C">
        <w:rPr>
          <w:rFonts w:cs="B Titr" w:hint="cs"/>
          <w:b/>
          <w:bCs/>
          <w:sz w:val="48"/>
          <w:szCs w:val="48"/>
          <w:rtl/>
        </w:rPr>
        <w:t xml:space="preserve"> نهایی</w:t>
      </w:r>
      <w:r w:rsidR="000E51CF">
        <w:rPr>
          <w:rFonts w:cs="B Titr" w:hint="cs"/>
          <w:b/>
          <w:bCs/>
          <w:sz w:val="48"/>
          <w:szCs w:val="48"/>
          <w:rtl/>
        </w:rPr>
        <w:t xml:space="preserve"> داروی سنتی</w:t>
      </w:r>
      <w:r w:rsidR="004A6C2D" w:rsidRPr="00F4304C">
        <w:rPr>
          <w:rFonts w:cs="B Titr" w:hint="cs"/>
          <w:b/>
          <w:bCs/>
          <w:sz w:val="48"/>
          <w:szCs w:val="48"/>
          <w:rtl/>
        </w:rPr>
        <w:t xml:space="preserve"> </w:t>
      </w:r>
      <w:r w:rsidR="00F46302" w:rsidRPr="00F4304C">
        <w:rPr>
          <w:rFonts w:cs="B Titr" w:hint="cs"/>
          <w:b/>
          <w:bCs/>
          <w:sz w:val="48"/>
          <w:szCs w:val="48"/>
          <w:rtl/>
        </w:rPr>
        <w:t>زالوی طبی</w:t>
      </w:r>
    </w:p>
    <w:p w14:paraId="29AD6935" w14:textId="77777777" w:rsidR="001158FC" w:rsidRPr="007D6573" w:rsidRDefault="001158FC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7CA9E1A1" w14:textId="77777777" w:rsidR="003737E0" w:rsidRPr="007D6573" w:rsidRDefault="003737E0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1C41D35A" w14:textId="77777777" w:rsidR="003737E0" w:rsidRPr="007D6573" w:rsidRDefault="003737E0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2455F2E6" w14:textId="77777777" w:rsidR="003737E0" w:rsidRPr="007D6573" w:rsidRDefault="003737E0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p w14:paraId="71095590" w14:textId="77777777" w:rsidR="002A69EC" w:rsidRPr="007D6573" w:rsidRDefault="002A69EC" w:rsidP="007A0DB4">
      <w:pPr>
        <w:ind w:firstLine="237"/>
        <w:jc w:val="both"/>
        <w:rPr>
          <w:rFonts w:cs="B Nazanin"/>
          <w:b/>
          <w:bCs/>
          <w:sz w:val="32"/>
          <w:szCs w:val="32"/>
          <w:rtl/>
        </w:rPr>
      </w:pPr>
    </w:p>
    <w:p w14:paraId="235C0D24" w14:textId="6F807494" w:rsidR="00C05D2C" w:rsidRPr="007D6573" w:rsidRDefault="003766D0" w:rsidP="00B2003C">
      <w:pPr>
        <w:bidi w:val="0"/>
        <w:jc w:val="center"/>
        <w:rPr>
          <w:rFonts w:cs="B Nazanin"/>
          <w:b/>
          <w:bCs/>
          <w:sz w:val="32"/>
          <w:szCs w:val="32"/>
          <w:rtl/>
        </w:rPr>
      </w:pPr>
      <w:r w:rsidRPr="007D6573">
        <w:rPr>
          <w:rFonts w:cs="B Nazanin"/>
          <w:b/>
          <w:bCs/>
          <w:sz w:val="32"/>
          <w:szCs w:val="32"/>
          <w:rtl/>
        </w:rPr>
        <w:br w:type="page"/>
      </w:r>
      <w:r w:rsidR="008C3123" w:rsidRPr="007D6573">
        <w:rPr>
          <w:rFonts w:cs="B Nazanin" w:hint="cs"/>
          <w:b/>
          <w:bCs/>
          <w:sz w:val="32"/>
          <w:szCs w:val="32"/>
          <w:rtl/>
        </w:rPr>
        <w:lastRenderedPageBreak/>
        <w:t>فهرست مندرجات</w:t>
      </w:r>
      <w:bookmarkStart w:id="0" w:name="_GoBack"/>
      <w:bookmarkEnd w:id="0"/>
    </w:p>
    <w:p w14:paraId="52F63860" w14:textId="77777777" w:rsidR="000F7F2F" w:rsidRPr="00C32CE4" w:rsidRDefault="00C03199" w:rsidP="000F7F2F">
      <w:pPr>
        <w:pStyle w:val="TOC1"/>
        <w:bidi/>
        <w:rPr>
          <w:rFonts w:eastAsia="Times New Roman"/>
          <w:noProof/>
          <w:rtl/>
          <w:lang w:bidi="fa-IR"/>
        </w:rPr>
      </w:pPr>
      <w:r w:rsidRPr="007D6573">
        <w:rPr>
          <w:rFonts w:cs="B Nazanin"/>
          <w:sz w:val="32"/>
          <w:szCs w:val="32"/>
          <w:rtl/>
        </w:rPr>
        <w:fldChar w:fldCharType="begin"/>
      </w:r>
      <w:r w:rsidRPr="007D6573">
        <w:rPr>
          <w:rFonts w:cs="B Nazanin"/>
          <w:sz w:val="32"/>
          <w:szCs w:val="32"/>
          <w:rtl/>
        </w:rPr>
        <w:instrText xml:space="preserve"> </w:instrText>
      </w:r>
      <w:r w:rsidRPr="007D6573">
        <w:rPr>
          <w:rFonts w:cs="B Nazanin"/>
          <w:sz w:val="32"/>
          <w:szCs w:val="32"/>
        </w:rPr>
        <w:instrText>TOC</w:instrText>
      </w:r>
      <w:r w:rsidRPr="007D6573">
        <w:rPr>
          <w:rFonts w:cs="B Nazanin"/>
          <w:sz w:val="32"/>
          <w:szCs w:val="32"/>
          <w:rtl/>
        </w:rPr>
        <w:instrText xml:space="preserve"> \</w:instrText>
      </w:r>
      <w:r w:rsidRPr="007D6573">
        <w:rPr>
          <w:rFonts w:cs="B Nazanin"/>
          <w:sz w:val="32"/>
          <w:szCs w:val="32"/>
        </w:rPr>
        <w:instrText>o "1-1" \h \z \u</w:instrText>
      </w:r>
      <w:r w:rsidRPr="007D6573">
        <w:rPr>
          <w:rFonts w:cs="B Nazanin"/>
          <w:sz w:val="32"/>
          <w:szCs w:val="32"/>
          <w:rtl/>
        </w:rPr>
        <w:instrText xml:space="preserve"> </w:instrText>
      </w:r>
      <w:r w:rsidRPr="007D6573">
        <w:rPr>
          <w:rFonts w:cs="B Nazanin"/>
          <w:sz w:val="32"/>
          <w:szCs w:val="32"/>
          <w:rtl/>
        </w:rPr>
        <w:fldChar w:fldCharType="separate"/>
      </w:r>
      <w:hyperlink w:anchor="_Toc419100086" w:history="1"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1.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تار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ی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خچه</w:t>
        </w:r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بازنگر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ی</w:t>
        </w:r>
      </w:hyperlink>
      <w:r w:rsidR="000F7F2F" w:rsidRPr="00C32CE4">
        <w:rPr>
          <w:rStyle w:val="Hyperlink"/>
          <w:rFonts w:cs="B Nazanin" w:hint="cs"/>
          <w:noProof/>
          <w:color w:val="auto"/>
          <w:sz w:val="28"/>
          <w:szCs w:val="28"/>
          <w:u w:val="none"/>
          <w:rtl/>
        </w:rPr>
        <w:t xml:space="preserve">                                                                                                      3</w:t>
      </w:r>
    </w:p>
    <w:p w14:paraId="4ADDA56C" w14:textId="77777777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87" w:history="1"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>2.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مقدمه</w:t>
        </w:r>
      </w:hyperlink>
      <w:r w:rsidR="000F7F2F" w:rsidRPr="00C32CE4">
        <w:rPr>
          <w:rStyle w:val="Hyperlink"/>
          <w:rFonts w:cs="B Nazanin" w:hint="cs"/>
          <w:noProof/>
          <w:color w:val="auto"/>
          <w:sz w:val="28"/>
          <w:szCs w:val="28"/>
          <w:u w:val="none"/>
          <w:rtl/>
        </w:rPr>
        <w:t xml:space="preserve">                                                                                                                  4</w:t>
      </w:r>
    </w:p>
    <w:p w14:paraId="34200550" w14:textId="77777777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88" w:history="1"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3.</w:t>
        </w:r>
        <w:r w:rsidR="000F7F2F" w:rsidRPr="00C32CE4">
          <w:rPr>
            <w:rFonts w:eastAsia="Times New Roman" w:hint="cs"/>
            <w:noProof/>
            <w:rtl/>
            <w:lang w:bidi="fa-IR"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هدف</w:t>
        </w:r>
      </w:hyperlink>
      <w:r w:rsidR="000F7F2F" w:rsidRPr="00C32CE4">
        <w:rPr>
          <w:rStyle w:val="Hyperlink"/>
          <w:rFonts w:cs="B Nazanin" w:hint="cs"/>
          <w:noProof/>
          <w:color w:val="auto"/>
          <w:sz w:val="28"/>
          <w:szCs w:val="28"/>
          <w:u w:val="none"/>
          <w:rtl/>
        </w:rPr>
        <w:t xml:space="preserve">                                                                                                                   4</w:t>
      </w:r>
    </w:p>
    <w:p w14:paraId="4B78A92D" w14:textId="77777777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89" w:history="1"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>4.</w:t>
        </w:r>
        <w:r w:rsidR="000F7F2F" w:rsidRPr="00C32CE4">
          <w:rPr>
            <w:rFonts w:eastAsia="Times New Roman" w:hint="cs"/>
            <w:noProof/>
            <w:rtl/>
            <w:lang w:bidi="fa-IR"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دامنه</w:t>
        </w:r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کاربرد</w:t>
        </w:r>
      </w:hyperlink>
      <w:r w:rsidR="000F7F2F" w:rsidRPr="00C32CE4">
        <w:rPr>
          <w:rStyle w:val="Hyperlink"/>
          <w:rFonts w:cs="B Nazanin" w:hint="cs"/>
          <w:noProof/>
          <w:color w:val="auto"/>
          <w:sz w:val="28"/>
          <w:szCs w:val="28"/>
          <w:u w:val="none"/>
          <w:rtl/>
        </w:rPr>
        <w:t xml:space="preserve">                                                                                                          4</w:t>
      </w:r>
    </w:p>
    <w:p w14:paraId="6EFEF864" w14:textId="77777777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90" w:history="1"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>5.</w:t>
        </w:r>
        <w:r w:rsidR="000F7F2F" w:rsidRPr="00C32CE4">
          <w:rPr>
            <w:rFonts w:eastAsia="Times New Roman" w:hint="cs"/>
            <w:noProof/>
            <w:rtl/>
            <w:lang w:bidi="fa-IR"/>
          </w:rPr>
          <w:t xml:space="preserve"> 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 xml:space="preserve">اختصارات و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تعار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ی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ف</w:t>
        </w:r>
      </w:hyperlink>
      <w:r w:rsidR="000F7F2F" w:rsidRPr="00C32CE4">
        <w:rPr>
          <w:rStyle w:val="Hyperlink"/>
          <w:rFonts w:cs="B Nazanin" w:hint="cs"/>
          <w:noProof/>
          <w:color w:val="auto"/>
          <w:sz w:val="28"/>
          <w:szCs w:val="28"/>
          <w:u w:val="none"/>
          <w:rtl/>
        </w:rPr>
        <w:t xml:space="preserve">                                                                                                 4</w:t>
      </w:r>
    </w:p>
    <w:p w14:paraId="468BF463" w14:textId="6BC7978D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91" w:history="1"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>6.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مسئول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ی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ت</w:t>
        </w:r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 xml:space="preserve">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ها</w:t>
        </w:r>
      </w:hyperlink>
      <w:r w:rsidR="000F7F2F" w:rsidRPr="00C32CE4">
        <w:rPr>
          <w:rFonts w:hint="cs"/>
          <w:noProof/>
          <w:rtl/>
        </w:rPr>
        <w:t xml:space="preserve">                                                                                                    </w:t>
      </w:r>
      <w:r w:rsidR="000F7F2F">
        <w:rPr>
          <w:rFonts w:hint="cs"/>
          <w:noProof/>
          <w:rtl/>
        </w:rPr>
        <w:t xml:space="preserve">             </w:t>
      </w:r>
      <w:r w:rsidR="000F7F2F" w:rsidRPr="00C32CE4">
        <w:rPr>
          <w:rFonts w:hint="cs"/>
          <w:noProof/>
          <w:rtl/>
        </w:rPr>
        <w:t xml:space="preserve">       </w:t>
      </w:r>
      <w:r w:rsidR="000F7F2F" w:rsidRPr="000F7F2F">
        <w:rPr>
          <w:rStyle w:val="Hyperlink"/>
          <w:rFonts w:cs="B Nazanin" w:hint="cs"/>
          <w:color w:val="auto"/>
          <w:sz w:val="28"/>
          <w:szCs w:val="28"/>
          <w:u w:val="none"/>
          <w:rtl/>
        </w:rPr>
        <w:t>5</w:t>
      </w:r>
    </w:p>
    <w:p w14:paraId="022B4EB6" w14:textId="6C85DB10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92" w:history="1"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>7.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روش</w:t>
        </w:r>
        <w:r w:rsidR="000F7F2F" w:rsidRPr="00C32CE4">
          <w:rPr>
            <w:rStyle w:val="Hyperlink"/>
            <w:rFonts w:cs="B Nazanin"/>
            <w:noProof/>
            <w:color w:val="auto"/>
            <w:sz w:val="28"/>
            <w:szCs w:val="28"/>
            <w:u w:val="none"/>
            <w:rtl/>
          </w:rPr>
          <w:t xml:space="preserve"> </w:t>
        </w:r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>اجرا</w:t>
        </w:r>
      </w:hyperlink>
      <w:r w:rsidR="000F7F2F" w:rsidRPr="00C32CE4">
        <w:rPr>
          <w:rFonts w:hint="cs"/>
          <w:rtl/>
        </w:rPr>
        <w:t xml:space="preserve">                                                                                    </w:t>
      </w:r>
      <w:r w:rsidR="000F7F2F">
        <w:rPr>
          <w:rFonts w:hint="cs"/>
          <w:rtl/>
        </w:rPr>
        <w:t xml:space="preserve">            </w:t>
      </w:r>
      <w:r w:rsidR="000F7F2F" w:rsidRPr="00C32CE4">
        <w:rPr>
          <w:rFonts w:hint="cs"/>
          <w:rtl/>
        </w:rPr>
        <w:t xml:space="preserve">                  </w:t>
      </w:r>
      <w:r w:rsidR="000F7F2F">
        <w:rPr>
          <w:rFonts w:hint="cs"/>
          <w:rtl/>
        </w:rPr>
        <w:t xml:space="preserve"> </w:t>
      </w:r>
      <w:r w:rsidR="000F7F2F" w:rsidRPr="00C32CE4">
        <w:rPr>
          <w:rFonts w:hint="cs"/>
          <w:rtl/>
        </w:rPr>
        <w:t xml:space="preserve">        </w:t>
      </w:r>
      <w:r w:rsidR="000F7F2F" w:rsidRPr="000F7F2F">
        <w:rPr>
          <w:rStyle w:val="Hyperlink"/>
          <w:rFonts w:cs="B Nazanin" w:hint="cs"/>
          <w:color w:val="auto"/>
          <w:sz w:val="28"/>
          <w:szCs w:val="28"/>
          <w:u w:val="none"/>
          <w:rtl/>
        </w:rPr>
        <w:t>5</w:t>
      </w:r>
    </w:p>
    <w:p w14:paraId="5277604D" w14:textId="36C1E835" w:rsidR="000F7F2F" w:rsidRPr="00C32CE4" w:rsidRDefault="004B2CC4" w:rsidP="000F7F2F">
      <w:pPr>
        <w:pStyle w:val="TOC1"/>
        <w:bidi/>
        <w:rPr>
          <w:rFonts w:eastAsia="Times New Roman"/>
          <w:noProof/>
          <w:rtl/>
          <w:lang w:bidi="fa-IR"/>
        </w:rPr>
      </w:pPr>
      <w:hyperlink w:anchor="_Toc419100093" w:history="1">
        <w:r w:rsidR="000F7F2F" w:rsidRPr="00C32CE4">
          <w:rPr>
            <w:rStyle w:val="Hyperlink"/>
            <w:rFonts w:cs="B Nazanin" w:hint="cs"/>
            <w:noProof/>
            <w:color w:val="auto"/>
            <w:sz w:val="28"/>
            <w:szCs w:val="28"/>
            <w:u w:val="none"/>
            <w:rtl/>
          </w:rPr>
          <w:t xml:space="preserve">8. </w:t>
        </w:r>
        <w:r w:rsidR="000F7F2F" w:rsidRPr="00C32CE4">
          <w:rPr>
            <w:rStyle w:val="Hyperlink"/>
            <w:rFonts w:cs="B Nazanin" w:hint="eastAsia"/>
            <w:noProof/>
            <w:color w:val="auto"/>
            <w:sz w:val="28"/>
            <w:szCs w:val="28"/>
            <w:u w:val="none"/>
            <w:rtl/>
          </w:rPr>
          <w:t>منابع</w:t>
        </w:r>
      </w:hyperlink>
      <w:r w:rsidR="000F7F2F" w:rsidRPr="00C32CE4">
        <w:rPr>
          <w:rStyle w:val="Hyperlink"/>
          <w:rFonts w:hint="cs"/>
          <w:color w:val="auto"/>
          <w:u w:val="none"/>
          <w:rtl/>
        </w:rPr>
        <w:t xml:space="preserve">                                                                                           </w:t>
      </w:r>
      <w:r w:rsidR="000F7F2F">
        <w:rPr>
          <w:rStyle w:val="Hyperlink"/>
          <w:rFonts w:hint="cs"/>
          <w:color w:val="auto"/>
          <w:u w:val="none"/>
          <w:rtl/>
        </w:rPr>
        <w:t xml:space="preserve">            </w:t>
      </w:r>
      <w:r w:rsidR="000F7F2F" w:rsidRPr="00C32CE4">
        <w:rPr>
          <w:rStyle w:val="Hyperlink"/>
          <w:rFonts w:hint="cs"/>
          <w:color w:val="auto"/>
          <w:u w:val="none"/>
          <w:rtl/>
        </w:rPr>
        <w:t xml:space="preserve">                   </w:t>
      </w:r>
      <w:r w:rsidR="000F7F2F">
        <w:rPr>
          <w:rStyle w:val="Hyperlink"/>
          <w:rFonts w:hint="cs"/>
          <w:color w:val="auto"/>
          <w:u w:val="none"/>
          <w:rtl/>
        </w:rPr>
        <w:t xml:space="preserve">  </w:t>
      </w:r>
      <w:r w:rsidR="000F7F2F" w:rsidRPr="00C32CE4">
        <w:rPr>
          <w:rStyle w:val="Hyperlink"/>
          <w:rFonts w:hint="cs"/>
          <w:color w:val="auto"/>
          <w:u w:val="none"/>
          <w:rtl/>
        </w:rPr>
        <w:t xml:space="preserve">    </w:t>
      </w:r>
      <w:r w:rsidR="000F7F2F" w:rsidRPr="000F7F2F">
        <w:rPr>
          <w:rStyle w:val="Hyperlink"/>
          <w:rFonts w:cs="B Nazanin" w:hint="cs"/>
          <w:color w:val="auto"/>
          <w:sz w:val="28"/>
          <w:szCs w:val="28"/>
          <w:u w:val="none"/>
          <w:rtl/>
        </w:rPr>
        <w:t>9</w:t>
      </w:r>
    </w:p>
    <w:p w14:paraId="039DFDA9" w14:textId="14C1340B" w:rsidR="00543DD2" w:rsidRDefault="00543DD2" w:rsidP="000F7F2F">
      <w:pPr>
        <w:pStyle w:val="TOC1"/>
        <w:tabs>
          <w:tab w:val="left" w:pos="660"/>
          <w:tab w:val="right" w:leader="dot" w:pos="9016"/>
        </w:tabs>
        <w:bidi/>
        <w:spacing w:after="0"/>
        <w:ind w:firstLine="237"/>
        <w:jc w:val="both"/>
        <w:rPr>
          <w:rtl/>
        </w:rPr>
      </w:pPr>
    </w:p>
    <w:p w14:paraId="47FCB1E6" w14:textId="7231F72C" w:rsidR="00543DD2" w:rsidRDefault="00543DD2" w:rsidP="00543DD2">
      <w:pPr>
        <w:rPr>
          <w:rtl/>
        </w:rPr>
      </w:pPr>
    </w:p>
    <w:p w14:paraId="01E4549D" w14:textId="77777777" w:rsidR="00543DD2" w:rsidRPr="00543DD2" w:rsidRDefault="00543DD2" w:rsidP="00543DD2">
      <w:pPr>
        <w:rPr>
          <w:rtl/>
        </w:rPr>
      </w:pPr>
    </w:p>
    <w:p w14:paraId="02C18149" w14:textId="6201D4E9" w:rsidR="00FA5428" w:rsidRPr="007D6573" w:rsidRDefault="00C03199" w:rsidP="007A0DB4">
      <w:pPr>
        <w:ind w:firstLine="237"/>
        <w:jc w:val="both"/>
        <w:rPr>
          <w:rFonts w:cs="B Nazanin"/>
          <w:sz w:val="32"/>
          <w:szCs w:val="32"/>
        </w:rPr>
      </w:pPr>
      <w:r w:rsidRPr="007D6573">
        <w:rPr>
          <w:rFonts w:ascii="Calibri" w:eastAsia="Calibri" w:hAnsi="Calibri" w:cs="B Nazanin"/>
          <w:sz w:val="32"/>
          <w:szCs w:val="32"/>
          <w:rtl/>
          <w:lang w:bidi="ar-SA"/>
        </w:rPr>
        <w:fldChar w:fldCharType="end"/>
      </w:r>
      <w:r w:rsidR="00FA5428" w:rsidRPr="007D6573">
        <w:rPr>
          <w:rFonts w:cs="B Nazanin" w:hint="cs"/>
          <w:sz w:val="32"/>
          <w:szCs w:val="32"/>
          <w:rtl/>
        </w:rPr>
        <w:t>جدول توزیع نسخ</w:t>
      </w:r>
    </w:p>
    <w:p w14:paraId="5489827E" w14:textId="77777777" w:rsidR="00FA5428" w:rsidRPr="007D6573" w:rsidRDefault="00FA5428" w:rsidP="007A0DB4">
      <w:pPr>
        <w:ind w:firstLine="237"/>
        <w:jc w:val="both"/>
        <w:rPr>
          <w:rFonts w:cs="B Nazanin"/>
          <w:sz w:val="32"/>
          <w:szCs w:val="32"/>
        </w:rPr>
      </w:pPr>
    </w:p>
    <w:tbl>
      <w:tblPr>
        <w:bidiVisual/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A5428" w:rsidRPr="007D6573" w14:paraId="41DF07B2" w14:textId="77777777" w:rsidTr="00E4193E">
        <w:tc>
          <w:tcPr>
            <w:tcW w:w="3116" w:type="dxa"/>
            <w:shd w:val="clear" w:color="auto" w:fill="auto"/>
          </w:tcPr>
          <w:p w14:paraId="3A6005BA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</w:p>
        </w:tc>
        <w:tc>
          <w:tcPr>
            <w:tcW w:w="3117" w:type="dxa"/>
            <w:shd w:val="clear" w:color="auto" w:fill="auto"/>
          </w:tcPr>
          <w:p w14:paraId="10C874E8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محل نگهداری</w:t>
            </w:r>
          </w:p>
        </w:tc>
        <w:tc>
          <w:tcPr>
            <w:tcW w:w="3117" w:type="dxa"/>
            <w:shd w:val="clear" w:color="auto" w:fill="auto"/>
          </w:tcPr>
          <w:p w14:paraId="7539B4EE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تعداد سند</w:t>
            </w:r>
          </w:p>
        </w:tc>
      </w:tr>
      <w:tr w:rsidR="00FA5428" w:rsidRPr="007D6573" w14:paraId="5EC010A6" w14:textId="77777777" w:rsidTr="00E4193E">
        <w:tc>
          <w:tcPr>
            <w:tcW w:w="3116" w:type="dxa"/>
            <w:shd w:val="clear" w:color="auto" w:fill="auto"/>
          </w:tcPr>
          <w:p w14:paraId="24370D9C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نسخه اصلی</w:t>
            </w:r>
          </w:p>
        </w:tc>
        <w:tc>
          <w:tcPr>
            <w:tcW w:w="3117" w:type="dxa"/>
            <w:shd w:val="clear" w:color="auto" w:fill="auto"/>
          </w:tcPr>
          <w:p w14:paraId="6F11DA42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/>
                <w:sz w:val="20"/>
                <w:szCs w:val="28"/>
                <w:rtl/>
              </w:rPr>
              <w:t>واحد س</w:t>
            </w:r>
            <w:r w:rsidRPr="007D6573">
              <w:rPr>
                <w:rFonts w:cs="B Nazanin" w:hint="cs"/>
                <w:sz w:val="20"/>
                <w:szCs w:val="28"/>
                <w:rtl/>
              </w:rPr>
              <w:t>ی</w:t>
            </w:r>
            <w:r w:rsidRPr="007D6573">
              <w:rPr>
                <w:rFonts w:cs="B Nazanin" w:hint="eastAsia"/>
                <w:sz w:val="20"/>
                <w:szCs w:val="28"/>
                <w:rtl/>
              </w:rPr>
              <w:t>ستم</w:t>
            </w:r>
            <w:r w:rsidRPr="007D6573">
              <w:rPr>
                <w:rFonts w:cs="B Nazanin"/>
                <w:sz w:val="20"/>
                <w:szCs w:val="28"/>
                <w:rtl/>
              </w:rPr>
              <w:t xml:space="preserve"> مد</w:t>
            </w:r>
            <w:r w:rsidRPr="007D6573">
              <w:rPr>
                <w:rFonts w:cs="B Nazanin" w:hint="cs"/>
                <w:sz w:val="20"/>
                <w:szCs w:val="28"/>
                <w:rtl/>
              </w:rPr>
              <w:t>ی</w:t>
            </w:r>
            <w:r w:rsidRPr="007D6573">
              <w:rPr>
                <w:rFonts w:cs="B Nazanin" w:hint="eastAsia"/>
                <w:sz w:val="20"/>
                <w:szCs w:val="28"/>
                <w:rtl/>
              </w:rPr>
              <w:t>ر</w:t>
            </w:r>
            <w:r w:rsidRPr="007D6573">
              <w:rPr>
                <w:rFonts w:cs="B Nazanin" w:hint="cs"/>
                <w:sz w:val="20"/>
                <w:szCs w:val="28"/>
                <w:rtl/>
              </w:rPr>
              <w:t>ی</w:t>
            </w:r>
            <w:r w:rsidRPr="007D6573">
              <w:rPr>
                <w:rFonts w:cs="B Nazanin" w:hint="eastAsia"/>
                <w:sz w:val="20"/>
                <w:szCs w:val="28"/>
                <w:rtl/>
              </w:rPr>
              <w:t>ت</w:t>
            </w:r>
            <w:r w:rsidRPr="007D6573">
              <w:rPr>
                <w:rFonts w:cs="B Nazanin"/>
                <w:sz w:val="20"/>
                <w:szCs w:val="28"/>
                <w:rtl/>
              </w:rPr>
              <w:t xml:space="preserve"> ک</w:t>
            </w:r>
            <w:r w:rsidRPr="007D6573">
              <w:rPr>
                <w:rFonts w:cs="B Nazanin" w:hint="cs"/>
                <w:sz w:val="20"/>
                <w:szCs w:val="28"/>
                <w:rtl/>
              </w:rPr>
              <w:t>ی</w:t>
            </w:r>
            <w:r w:rsidRPr="007D6573">
              <w:rPr>
                <w:rFonts w:cs="B Nazanin" w:hint="eastAsia"/>
                <w:sz w:val="20"/>
                <w:szCs w:val="28"/>
                <w:rtl/>
              </w:rPr>
              <w:t>ف</w:t>
            </w:r>
            <w:r w:rsidRPr="007D6573">
              <w:rPr>
                <w:rFonts w:cs="B Nazanin" w:hint="cs"/>
                <w:sz w:val="20"/>
                <w:szCs w:val="28"/>
                <w:rtl/>
              </w:rPr>
              <w:t>ی</w:t>
            </w:r>
            <w:r w:rsidRPr="007D6573">
              <w:rPr>
                <w:rFonts w:cs="B Nazanin" w:hint="eastAsia"/>
                <w:sz w:val="20"/>
                <w:szCs w:val="28"/>
                <w:rtl/>
              </w:rPr>
              <w:t>ت</w:t>
            </w:r>
          </w:p>
        </w:tc>
        <w:tc>
          <w:tcPr>
            <w:tcW w:w="3117" w:type="dxa"/>
            <w:shd w:val="clear" w:color="auto" w:fill="auto"/>
          </w:tcPr>
          <w:p w14:paraId="1AEF05D9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1 نسخه</w:t>
            </w:r>
          </w:p>
        </w:tc>
      </w:tr>
      <w:tr w:rsidR="00FA5428" w:rsidRPr="007D6573" w14:paraId="01CD235C" w14:textId="77777777" w:rsidTr="00E4193E">
        <w:tc>
          <w:tcPr>
            <w:tcW w:w="3116" w:type="dxa"/>
            <w:shd w:val="clear" w:color="auto" w:fill="auto"/>
          </w:tcPr>
          <w:p w14:paraId="094BA0B3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نسخه کپی</w:t>
            </w:r>
          </w:p>
        </w:tc>
        <w:tc>
          <w:tcPr>
            <w:tcW w:w="3117" w:type="dxa"/>
            <w:shd w:val="clear" w:color="auto" w:fill="auto"/>
          </w:tcPr>
          <w:p w14:paraId="3560B830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ریاست اداره داروهای سنتی</w:t>
            </w:r>
          </w:p>
        </w:tc>
        <w:tc>
          <w:tcPr>
            <w:tcW w:w="3117" w:type="dxa"/>
            <w:shd w:val="clear" w:color="auto" w:fill="auto"/>
          </w:tcPr>
          <w:p w14:paraId="5A86D603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0"/>
                <w:szCs w:val="28"/>
                <w:rtl/>
              </w:rPr>
            </w:pPr>
            <w:r w:rsidRPr="007D6573">
              <w:rPr>
                <w:rFonts w:cs="B Nazanin" w:hint="cs"/>
                <w:sz w:val="20"/>
                <w:szCs w:val="28"/>
                <w:rtl/>
              </w:rPr>
              <w:t>1 نسخه</w:t>
            </w:r>
          </w:p>
        </w:tc>
      </w:tr>
    </w:tbl>
    <w:p w14:paraId="35D233F9" w14:textId="77777777" w:rsidR="00FA5428" w:rsidRPr="007D6573" w:rsidRDefault="00FA5428" w:rsidP="007A0DB4">
      <w:pPr>
        <w:ind w:firstLine="237"/>
        <w:jc w:val="both"/>
        <w:rPr>
          <w:rFonts w:cs="B Nazanin"/>
          <w:b/>
          <w:bCs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rtl/>
        </w:rPr>
        <w:t>این نسخه، تحت کنترل و غیرقابل تغییر است.</w:t>
      </w:r>
    </w:p>
    <w:p w14:paraId="5C20B019" w14:textId="560E84D0" w:rsidR="00FA5428" w:rsidRPr="007D6573" w:rsidRDefault="00FA5428" w:rsidP="007A0DB4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rtl/>
        </w:rPr>
        <w:t>هر گونه</w:t>
      </w:r>
      <w:r w:rsidRPr="007D6573">
        <w:rPr>
          <w:rFonts w:cs="B Nazanin"/>
          <w:b/>
          <w:bCs/>
          <w:sz w:val="24"/>
          <w:szCs w:val="24"/>
          <w:rtl/>
        </w:rPr>
        <w:softHyphen/>
      </w:r>
      <w:r w:rsidRPr="007D6573">
        <w:rPr>
          <w:rFonts w:cs="B Nazanin" w:hint="cs"/>
          <w:b/>
          <w:bCs/>
          <w:sz w:val="24"/>
          <w:szCs w:val="24"/>
          <w:rtl/>
        </w:rPr>
        <w:t xml:space="preserve"> تغییری در این سند، باید بر اساس </w:t>
      </w:r>
      <w:r w:rsidRPr="007D6573">
        <w:rPr>
          <w:rFonts w:cs="B Nazanin"/>
          <w:b/>
          <w:bCs/>
          <w:sz w:val="24"/>
          <w:szCs w:val="24"/>
        </w:rPr>
        <w:t>SOP-NTS-TMO-002</w:t>
      </w:r>
      <w:r w:rsidRPr="007D6573">
        <w:rPr>
          <w:rFonts w:cs="B Nazanin" w:hint="cs"/>
          <w:b/>
          <w:bCs/>
          <w:sz w:val="24"/>
          <w:szCs w:val="24"/>
          <w:rtl/>
        </w:rPr>
        <w:t xml:space="preserve"> انجام شود</w:t>
      </w:r>
      <w:r w:rsidRPr="007D6573">
        <w:rPr>
          <w:rFonts w:cs="B Nazanin" w:hint="cs"/>
          <w:sz w:val="24"/>
          <w:szCs w:val="24"/>
          <w:rtl/>
        </w:rPr>
        <w:t>.</w:t>
      </w:r>
    </w:p>
    <w:p w14:paraId="6D109B5A" w14:textId="77777777" w:rsidR="00FA5428" w:rsidRPr="007D6573" w:rsidRDefault="00FA5428" w:rsidP="007A0DB4">
      <w:pPr>
        <w:ind w:firstLine="237"/>
        <w:jc w:val="both"/>
        <w:rPr>
          <w:rFonts w:cs="B Nazanin"/>
          <w:sz w:val="24"/>
          <w:szCs w:val="24"/>
          <w:rtl/>
        </w:rPr>
      </w:pPr>
    </w:p>
    <w:p w14:paraId="3124B798" w14:textId="68E19F66" w:rsidR="00FA5428" w:rsidRPr="007D6573" w:rsidRDefault="00FA5428" w:rsidP="005D4DAC">
      <w:pPr>
        <w:ind w:firstLine="237"/>
        <w:jc w:val="both"/>
        <w:rPr>
          <w:rFonts w:cs="B Nazanin"/>
          <w:b/>
          <w:bCs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rtl/>
        </w:rPr>
        <w:t xml:space="preserve">تعداد کل صفحات این دستورالعمل </w:t>
      </w:r>
      <w:r w:rsidR="005D4DAC">
        <w:rPr>
          <w:rFonts w:asciiTheme="majorBidi" w:hAnsiTheme="majorBidi" w:cs="B Nazanin" w:hint="cs"/>
          <w:b/>
          <w:bCs/>
          <w:sz w:val="24"/>
          <w:szCs w:val="24"/>
          <w:rtl/>
        </w:rPr>
        <w:t>10</w:t>
      </w:r>
      <w:r w:rsidRPr="007D6573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Pr="007D6573">
        <w:rPr>
          <w:rFonts w:cs="B Nazanin" w:hint="cs"/>
          <w:b/>
          <w:bCs/>
          <w:sz w:val="24"/>
          <w:szCs w:val="24"/>
          <w:rtl/>
        </w:rPr>
        <w:t>صفحه می باشد.</w:t>
      </w:r>
    </w:p>
    <w:p w14:paraId="5B78A43B" w14:textId="3DF45502" w:rsidR="00FA5428" w:rsidRPr="007D6573" w:rsidRDefault="006F6165" w:rsidP="007A0DB4">
      <w:pPr>
        <w:ind w:firstLine="237"/>
        <w:jc w:val="both"/>
        <w:rPr>
          <w:rFonts w:cs="B Nazanin"/>
          <w:sz w:val="22"/>
          <w:szCs w:val="28"/>
          <w:u w:val="single"/>
        </w:rPr>
      </w:pPr>
      <w:r w:rsidRPr="007D6573">
        <w:rPr>
          <w:rFonts w:cs="B Nazanin"/>
          <w:b/>
          <w:bCs/>
          <w:sz w:val="24"/>
          <w:szCs w:val="24"/>
          <w:rtl/>
        </w:rPr>
        <w:br w:type="page"/>
      </w:r>
      <w:r w:rsidR="00FA5428" w:rsidRPr="007D6573">
        <w:rPr>
          <w:rFonts w:cs="B Nazanin" w:hint="cs"/>
          <w:sz w:val="22"/>
          <w:szCs w:val="28"/>
          <w:u w:val="single"/>
          <w:rtl/>
        </w:rPr>
        <w:lastRenderedPageBreak/>
        <w:t>تاریخچه بازنگری</w:t>
      </w:r>
    </w:p>
    <w:p w14:paraId="3E41420D" w14:textId="77777777" w:rsidR="00FA5428" w:rsidRPr="007D6573" w:rsidRDefault="00FA5428" w:rsidP="007A0DB4">
      <w:pPr>
        <w:ind w:firstLine="237"/>
        <w:jc w:val="both"/>
        <w:rPr>
          <w:rFonts w:cs="B Nazanin"/>
          <w:sz w:val="32"/>
          <w:szCs w:val="32"/>
          <w:rtl/>
        </w:rPr>
      </w:pPr>
    </w:p>
    <w:tbl>
      <w:tblPr>
        <w:tblpPr w:leftFromText="180" w:rightFromText="180" w:vertAnchor="text" w:horzAnchor="margin" w:tblpXSpec="center" w:tblpY="-69"/>
        <w:bidiVisual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5670"/>
        <w:gridCol w:w="1418"/>
      </w:tblGrid>
      <w:tr w:rsidR="00FA5428" w:rsidRPr="007D6573" w14:paraId="5A55BAA8" w14:textId="77777777" w:rsidTr="00E4193E">
        <w:tc>
          <w:tcPr>
            <w:tcW w:w="1134" w:type="dxa"/>
            <w:shd w:val="clear" w:color="auto" w:fill="95B3D7"/>
            <w:vAlign w:val="center"/>
          </w:tcPr>
          <w:p w14:paraId="688FC5A9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573">
              <w:rPr>
                <w:rFonts w:cs="B Nazanin"/>
                <w:b/>
                <w:bCs/>
                <w:sz w:val="20"/>
                <w:szCs w:val="20"/>
                <w:rtl/>
              </w:rPr>
              <w:t>شماره بازنگري</w:t>
            </w:r>
          </w:p>
        </w:tc>
        <w:tc>
          <w:tcPr>
            <w:tcW w:w="1559" w:type="dxa"/>
            <w:shd w:val="clear" w:color="auto" w:fill="95B3D7"/>
            <w:vAlign w:val="center"/>
          </w:tcPr>
          <w:p w14:paraId="6E9ED589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573">
              <w:rPr>
                <w:rFonts w:cs="B Nazanin"/>
                <w:b/>
                <w:bCs/>
                <w:sz w:val="20"/>
                <w:szCs w:val="20"/>
                <w:rtl/>
              </w:rPr>
              <w:t>تاريخ بازنگري</w:t>
            </w:r>
          </w:p>
        </w:tc>
        <w:tc>
          <w:tcPr>
            <w:tcW w:w="5670" w:type="dxa"/>
            <w:shd w:val="clear" w:color="auto" w:fill="95B3D7"/>
            <w:vAlign w:val="center"/>
          </w:tcPr>
          <w:p w14:paraId="5E72CD3F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573">
              <w:rPr>
                <w:rFonts w:cs="B Nazanin"/>
                <w:b/>
                <w:bCs/>
                <w:sz w:val="20"/>
                <w:szCs w:val="20"/>
                <w:rtl/>
              </w:rPr>
              <w:t>شرح مختصر</w:t>
            </w:r>
            <w:r w:rsidRPr="007D6573">
              <w:rPr>
                <w:rFonts w:cs="B Nazanin" w:hint="cs"/>
                <w:b/>
                <w:bCs/>
                <w:sz w:val="20"/>
                <w:szCs w:val="20"/>
                <w:rtl/>
              </w:rPr>
              <w:t>بازنگری</w:t>
            </w:r>
          </w:p>
        </w:tc>
        <w:tc>
          <w:tcPr>
            <w:tcW w:w="1418" w:type="dxa"/>
            <w:shd w:val="clear" w:color="auto" w:fill="95B3D7"/>
            <w:vAlign w:val="center"/>
          </w:tcPr>
          <w:p w14:paraId="7538DA0D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211221B5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D6573">
              <w:rPr>
                <w:rFonts w:cs="B Nazanin"/>
                <w:b/>
                <w:bCs/>
                <w:sz w:val="20"/>
                <w:szCs w:val="20"/>
                <w:rtl/>
              </w:rPr>
              <w:t>صفحات مورد بازنگري</w:t>
            </w:r>
          </w:p>
          <w:p w14:paraId="4FA3CF5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A5428" w:rsidRPr="007D6573" w14:paraId="79B04C4D" w14:textId="77777777" w:rsidTr="00E4193E">
        <w:trPr>
          <w:trHeight w:val="454"/>
        </w:trPr>
        <w:tc>
          <w:tcPr>
            <w:tcW w:w="1134" w:type="dxa"/>
            <w:vAlign w:val="center"/>
          </w:tcPr>
          <w:p w14:paraId="25E6A383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C1BA252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14:paraId="6B2EF36F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18" w:type="dxa"/>
            <w:vAlign w:val="center"/>
          </w:tcPr>
          <w:p w14:paraId="033DECC1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A5428" w:rsidRPr="007D6573" w14:paraId="495759AB" w14:textId="77777777" w:rsidTr="00E4193E">
        <w:trPr>
          <w:trHeight w:val="454"/>
        </w:trPr>
        <w:tc>
          <w:tcPr>
            <w:tcW w:w="1134" w:type="dxa"/>
          </w:tcPr>
          <w:p w14:paraId="48A1A1C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7BC7A73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35666F47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35C7B429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0F36CD60" w14:textId="77777777" w:rsidTr="00E4193E">
        <w:trPr>
          <w:trHeight w:val="454"/>
        </w:trPr>
        <w:tc>
          <w:tcPr>
            <w:tcW w:w="1134" w:type="dxa"/>
          </w:tcPr>
          <w:p w14:paraId="3717C79E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2651D1B7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2BE720BD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5CDFC288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608E2C33" w14:textId="77777777" w:rsidTr="00E4193E">
        <w:trPr>
          <w:trHeight w:val="454"/>
        </w:trPr>
        <w:tc>
          <w:tcPr>
            <w:tcW w:w="1134" w:type="dxa"/>
          </w:tcPr>
          <w:p w14:paraId="447199EA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552A8F22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5CC1DF1F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149984F3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7D1C62A7" w14:textId="77777777" w:rsidTr="00E4193E">
        <w:trPr>
          <w:trHeight w:val="454"/>
        </w:trPr>
        <w:tc>
          <w:tcPr>
            <w:tcW w:w="1134" w:type="dxa"/>
          </w:tcPr>
          <w:p w14:paraId="49429D22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1B92FDD1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711FF3F2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71DE6D8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6B15A8BC" w14:textId="77777777" w:rsidTr="00E4193E">
        <w:trPr>
          <w:trHeight w:val="454"/>
        </w:trPr>
        <w:tc>
          <w:tcPr>
            <w:tcW w:w="1134" w:type="dxa"/>
          </w:tcPr>
          <w:p w14:paraId="45018AB1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67328309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17D9EF33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1EBA45D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34CDD295" w14:textId="77777777" w:rsidTr="00E4193E">
        <w:trPr>
          <w:trHeight w:val="454"/>
        </w:trPr>
        <w:tc>
          <w:tcPr>
            <w:tcW w:w="1134" w:type="dxa"/>
          </w:tcPr>
          <w:p w14:paraId="38F72284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7BF40348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5B2EDF7C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30407B7A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FA5428" w:rsidRPr="007D6573" w14:paraId="4ABF9AC5" w14:textId="77777777" w:rsidTr="00E4193E">
        <w:trPr>
          <w:trHeight w:val="454"/>
        </w:trPr>
        <w:tc>
          <w:tcPr>
            <w:tcW w:w="1134" w:type="dxa"/>
          </w:tcPr>
          <w:p w14:paraId="06B50830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6A07D24E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491BF55E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50A0FABA" w14:textId="77777777" w:rsidR="00FA5428" w:rsidRPr="007D6573" w:rsidRDefault="00FA5428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F43C3" w:rsidRPr="007D6573" w14:paraId="64DAAC6E" w14:textId="77777777" w:rsidTr="00E4193E">
        <w:trPr>
          <w:trHeight w:val="454"/>
        </w:trPr>
        <w:tc>
          <w:tcPr>
            <w:tcW w:w="1134" w:type="dxa"/>
          </w:tcPr>
          <w:p w14:paraId="6314EEA4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3513F21B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593BB832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63162D74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F43C3" w:rsidRPr="007D6573" w14:paraId="6087D0B1" w14:textId="77777777" w:rsidTr="00E4193E">
        <w:trPr>
          <w:trHeight w:val="454"/>
        </w:trPr>
        <w:tc>
          <w:tcPr>
            <w:tcW w:w="1134" w:type="dxa"/>
          </w:tcPr>
          <w:p w14:paraId="2CDC2D4B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15C271D0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5F94EAB0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6EFC4FA1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EF43C3" w:rsidRPr="007D6573" w14:paraId="18D0E11A" w14:textId="77777777" w:rsidTr="00E4193E">
        <w:trPr>
          <w:trHeight w:val="454"/>
        </w:trPr>
        <w:tc>
          <w:tcPr>
            <w:tcW w:w="1134" w:type="dxa"/>
          </w:tcPr>
          <w:p w14:paraId="3CCA5880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559" w:type="dxa"/>
          </w:tcPr>
          <w:p w14:paraId="39B1F8D9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14:paraId="7BA46835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14:paraId="6D3EAF1D" w14:textId="77777777" w:rsidR="00EF43C3" w:rsidRPr="007D6573" w:rsidRDefault="00EF43C3" w:rsidP="007A0DB4">
            <w:pPr>
              <w:ind w:firstLine="237"/>
              <w:jc w:val="both"/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14:paraId="2DCCE57A" w14:textId="77777777" w:rsidR="00543DD2" w:rsidRDefault="00FA5428" w:rsidP="00543DD2">
      <w:pPr>
        <w:spacing w:after="240"/>
        <w:ind w:firstLine="237"/>
        <w:jc w:val="both"/>
        <w:rPr>
          <w:rFonts w:cs="B Nazanin"/>
          <w:b/>
          <w:bCs/>
          <w:sz w:val="20"/>
          <w:szCs w:val="28"/>
          <w:rtl/>
        </w:rPr>
      </w:pPr>
      <w:r w:rsidRPr="007D6573">
        <w:rPr>
          <w:rFonts w:cs="B Nazanin" w:hint="cs"/>
          <w:b/>
          <w:bCs/>
          <w:sz w:val="20"/>
          <w:szCs w:val="28"/>
          <w:rtl/>
        </w:rPr>
        <w:t>*کارشناسان باید از معتبر بودن آخرین نسخه این سند اطمینان حاصل کنند.</w:t>
      </w:r>
    </w:p>
    <w:p w14:paraId="3C5E1D02" w14:textId="77777777" w:rsidR="00543DD2" w:rsidRDefault="00543DD2" w:rsidP="00543DD2">
      <w:pPr>
        <w:spacing w:after="240"/>
        <w:ind w:firstLine="237"/>
        <w:jc w:val="both"/>
        <w:rPr>
          <w:rFonts w:cs="B Nazanin"/>
          <w:b/>
          <w:bCs/>
          <w:sz w:val="20"/>
          <w:szCs w:val="28"/>
          <w:rtl/>
        </w:rPr>
      </w:pPr>
    </w:p>
    <w:p w14:paraId="0038D512" w14:textId="0F85FDA4" w:rsidR="00F46302" w:rsidRPr="007D6573" w:rsidRDefault="00DE1B36" w:rsidP="00B71EE2">
      <w:pPr>
        <w:spacing w:after="240"/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lastRenderedPageBreak/>
        <w:t>2</w:t>
      </w:r>
      <w:r w:rsidR="00BA577F" w:rsidRPr="007D6573">
        <w:rPr>
          <w:rFonts w:cs="B Nazanin" w:hint="cs"/>
          <w:b/>
          <w:bCs/>
          <w:sz w:val="24"/>
          <w:szCs w:val="24"/>
          <w:u w:val="single"/>
          <w:rtl/>
        </w:rPr>
        <w:t>-</w:t>
      </w:r>
      <w:r w:rsidR="002E4BB9" w:rsidRPr="007D6573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>مقدمه:</w:t>
      </w:r>
      <w:r w:rsidR="007A2648" w:rsidRPr="007D6573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7A2648" w:rsidRPr="007D6573">
        <w:rPr>
          <w:rFonts w:cs="B Nazanin" w:hint="cs"/>
          <w:sz w:val="24"/>
          <w:szCs w:val="24"/>
          <w:rtl/>
        </w:rPr>
        <w:t xml:space="preserve">به منظور ساماندهی، کنترل و نظارت بر امور تولید زالوی طبی به شکل محصول نهایی دارویی در راستای اهداف وزارت بهداشت، درمان و آموزش پزشکی در افزایش سطح دسترسی جامعه به فرآورده </w:t>
      </w:r>
      <w:r w:rsidR="00131429" w:rsidRPr="007D6573">
        <w:rPr>
          <w:rFonts w:cs="B Nazanin" w:hint="cs"/>
          <w:sz w:val="24"/>
          <w:szCs w:val="24"/>
          <w:rtl/>
        </w:rPr>
        <w:t>های سلامت</w:t>
      </w:r>
      <w:r w:rsidR="007C492C">
        <w:rPr>
          <w:rFonts w:cs="B Nazanin" w:hint="cs"/>
          <w:sz w:val="24"/>
          <w:szCs w:val="24"/>
          <w:rtl/>
        </w:rPr>
        <w:t xml:space="preserve"> و </w:t>
      </w:r>
      <w:r w:rsidR="00131429" w:rsidRPr="007D6573">
        <w:rPr>
          <w:rFonts w:cs="B Nazanin" w:hint="cs"/>
          <w:sz w:val="24"/>
          <w:szCs w:val="24"/>
          <w:rtl/>
        </w:rPr>
        <w:t>ارتقاء کیفی</w:t>
      </w:r>
      <w:r w:rsidR="007A2648" w:rsidRPr="007D6573">
        <w:rPr>
          <w:rFonts w:cs="B Nazanin" w:hint="cs"/>
          <w:sz w:val="24"/>
          <w:szCs w:val="24"/>
          <w:rtl/>
        </w:rPr>
        <w:t xml:space="preserve"> این فرآورده‌ها، این دستورالعمل</w:t>
      </w:r>
      <w:r w:rsidR="00F46302" w:rsidRPr="007D6573">
        <w:rPr>
          <w:rFonts w:cs="B Nazanin" w:hint="cs"/>
          <w:sz w:val="24"/>
          <w:szCs w:val="24"/>
          <w:rtl/>
        </w:rPr>
        <w:t xml:space="preserve"> </w:t>
      </w:r>
      <w:r w:rsidR="009577FB" w:rsidRPr="007D6573">
        <w:rPr>
          <w:rFonts w:cs="B Nazanin" w:hint="cs"/>
          <w:sz w:val="24"/>
          <w:szCs w:val="24"/>
          <w:rtl/>
        </w:rPr>
        <w:t xml:space="preserve">به استناد </w:t>
      </w:r>
      <w:r w:rsidR="009A0489" w:rsidRPr="00B34EAE">
        <w:rPr>
          <w:rFonts w:cs="B Nazanin" w:hint="cs"/>
          <w:sz w:val="24"/>
          <w:szCs w:val="24"/>
          <w:rtl/>
        </w:rPr>
        <w:t>بندهای 11، 12 و 13 ماده 1 قانون تشکیلات و وظایف وزارت</w:t>
      </w:r>
      <w:r w:rsidR="009A0489" w:rsidRPr="007D6573">
        <w:rPr>
          <w:rFonts w:cs="B Nazanin" w:hint="cs"/>
          <w:sz w:val="24"/>
          <w:szCs w:val="24"/>
          <w:rtl/>
        </w:rPr>
        <w:t xml:space="preserve"> بهداشت، در</w:t>
      </w:r>
      <w:r w:rsidR="00274FFC">
        <w:rPr>
          <w:rFonts w:cs="B Nazanin" w:hint="cs"/>
          <w:sz w:val="24"/>
          <w:szCs w:val="24"/>
          <w:rtl/>
        </w:rPr>
        <w:t>مان و آموزش پزشکی مصوب سال 1367</w:t>
      </w:r>
      <w:r w:rsidR="006F6C59">
        <w:rPr>
          <w:rFonts w:cs="B Nazanin" w:hint="cs"/>
          <w:sz w:val="24"/>
          <w:szCs w:val="24"/>
          <w:rtl/>
        </w:rPr>
        <w:t>،</w:t>
      </w:r>
      <w:r w:rsidR="00274FFC">
        <w:rPr>
          <w:rFonts w:cs="B Nazanin" w:hint="cs"/>
          <w:sz w:val="24"/>
          <w:szCs w:val="24"/>
          <w:rtl/>
        </w:rPr>
        <w:t xml:space="preserve"> </w:t>
      </w:r>
      <w:r w:rsidR="00274FFC" w:rsidRPr="00274FFC">
        <w:rPr>
          <w:rFonts w:cs="B Nazanin" w:hint="cs"/>
          <w:sz w:val="24"/>
          <w:szCs w:val="24"/>
          <w:rtl/>
        </w:rPr>
        <w:t xml:space="preserve">ماده 14 از فصل چهارم </w:t>
      </w:r>
      <w:r w:rsidR="00274FFC" w:rsidRPr="00274FFC">
        <w:rPr>
          <w:rFonts w:cs="B Nazanin"/>
          <w:sz w:val="24"/>
          <w:szCs w:val="24"/>
          <w:rtl/>
        </w:rPr>
        <w:t>ق</w:t>
      </w:r>
      <w:r w:rsidR="00274FFC" w:rsidRPr="00274FFC">
        <w:rPr>
          <w:rFonts w:cs="B Nazanin" w:hint="cs"/>
          <w:sz w:val="24"/>
          <w:szCs w:val="24"/>
          <w:rtl/>
        </w:rPr>
        <w:t>انون مربوط به مقررات امور پزشكي و دارويي مصوب سال 13</w:t>
      </w:r>
      <w:r w:rsidR="00274FFC">
        <w:rPr>
          <w:rFonts w:cs="B Nazanin" w:hint="cs"/>
          <w:sz w:val="24"/>
          <w:szCs w:val="24"/>
          <w:rtl/>
        </w:rPr>
        <w:t>34 و اصلاحيه سالهاي 1367 و 1374</w:t>
      </w:r>
      <w:r w:rsidR="006F6C59">
        <w:rPr>
          <w:rFonts w:cs="B Nazanin" w:hint="cs"/>
          <w:sz w:val="24"/>
          <w:szCs w:val="24"/>
          <w:rtl/>
        </w:rPr>
        <w:t xml:space="preserve"> و</w:t>
      </w:r>
      <w:r w:rsidR="00274FFC">
        <w:rPr>
          <w:rFonts w:cs="B Nazanin" w:hint="cs"/>
          <w:sz w:val="24"/>
          <w:szCs w:val="24"/>
          <w:rtl/>
        </w:rPr>
        <w:t xml:space="preserve"> </w:t>
      </w:r>
      <w:r w:rsidR="009577FB" w:rsidRPr="007D6573">
        <w:rPr>
          <w:rFonts w:cs="B Nazanin" w:hint="cs"/>
          <w:sz w:val="24"/>
          <w:szCs w:val="24"/>
          <w:rtl/>
        </w:rPr>
        <w:t xml:space="preserve">آیین نامه </w:t>
      </w:r>
      <w:r w:rsidR="00AE5B34" w:rsidRPr="007D6573">
        <w:rPr>
          <w:rFonts w:cs="B Nazanin" w:hint="cs"/>
          <w:sz w:val="24"/>
          <w:szCs w:val="24"/>
          <w:rtl/>
        </w:rPr>
        <w:t>تهیه</w:t>
      </w:r>
      <w:r w:rsidR="00BC5D7B" w:rsidRPr="007D6573">
        <w:rPr>
          <w:rFonts w:cs="B Nazanin" w:hint="cs"/>
          <w:sz w:val="24"/>
          <w:szCs w:val="24"/>
          <w:rtl/>
        </w:rPr>
        <w:t xml:space="preserve"> و عرضه </w:t>
      </w:r>
      <w:r w:rsidR="009577FB" w:rsidRPr="007D6573">
        <w:rPr>
          <w:rFonts w:cs="B Nazanin" w:hint="cs"/>
          <w:sz w:val="24"/>
          <w:szCs w:val="24"/>
          <w:rtl/>
        </w:rPr>
        <w:t xml:space="preserve">فرآورده های </w:t>
      </w:r>
      <w:r w:rsidR="00BC5D7B" w:rsidRPr="007D6573">
        <w:rPr>
          <w:rFonts w:cs="B Nazanin" w:hint="cs"/>
          <w:sz w:val="24"/>
          <w:szCs w:val="24"/>
          <w:rtl/>
        </w:rPr>
        <w:t xml:space="preserve">طب </w:t>
      </w:r>
      <w:r w:rsidR="009577FB" w:rsidRPr="007D6573">
        <w:rPr>
          <w:rFonts w:cs="B Nazanin" w:hint="cs"/>
          <w:sz w:val="24"/>
          <w:szCs w:val="24"/>
          <w:rtl/>
        </w:rPr>
        <w:t>سنتی ایران مصوب</w:t>
      </w:r>
      <w:r w:rsidR="00E11AC5">
        <w:rPr>
          <w:rFonts w:cs="B Nazanin" w:hint="cs"/>
          <w:sz w:val="24"/>
          <w:szCs w:val="24"/>
          <w:rtl/>
        </w:rPr>
        <w:t xml:space="preserve"> سال</w:t>
      </w:r>
      <w:r w:rsidR="009577FB" w:rsidRPr="007D6573">
        <w:rPr>
          <w:rFonts w:cs="B Nazanin" w:hint="cs"/>
          <w:sz w:val="24"/>
          <w:szCs w:val="24"/>
          <w:rtl/>
        </w:rPr>
        <w:t xml:space="preserve"> </w:t>
      </w:r>
      <w:r w:rsidR="006F6C59">
        <w:rPr>
          <w:rFonts w:cs="B Nazanin" w:hint="cs"/>
          <w:sz w:val="24"/>
          <w:szCs w:val="24"/>
          <w:rtl/>
        </w:rPr>
        <w:t xml:space="preserve">1385، </w:t>
      </w:r>
      <w:r w:rsidR="009A0489" w:rsidRPr="00E11AC5">
        <w:rPr>
          <w:rFonts w:cs="B Nazanin" w:hint="cs"/>
          <w:sz w:val="24"/>
          <w:szCs w:val="24"/>
          <w:rtl/>
        </w:rPr>
        <w:t xml:space="preserve">دستور العمل </w:t>
      </w:r>
      <w:r w:rsidR="009A0489" w:rsidRPr="00E11AC5">
        <w:rPr>
          <w:rFonts w:cs="B Nazanin" w:hint="eastAsia"/>
          <w:sz w:val="24"/>
          <w:szCs w:val="24"/>
          <w:rtl/>
        </w:rPr>
        <w:t>اجرا</w:t>
      </w:r>
      <w:r w:rsidR="009A0489" w:rsidRPr="00E11AC5">
        <w:rPr>
          <w:rFonts w:cs="B Nazanin" w:hint="cs"/>
          <w:sz w:val="24"/>
          <w:szCs w:val="24"/>
          <w:rtl/>
        </w:rPr>
        <w:t>یی</w:t>
      </w:r>
      <w:r w:rsidR="009A0489" w:rsidRPr="00E11AC5">
        <w:rPr>
          <w:rFonts w:cs="B Nazanin"/>
          <w:sz w:val="24"/>
          <w:szCs w:val="24"/>
          <w:rtl/>
        </w:rPr>
        <w:t xml:space="preserve"> </w:t>
      </w:r>
      <w:r w:rsidR="006F6C59">
        <w:rPr>
          <w:rFonts w:cs="B Nazanin" w:hint="cs"/>
          <w:sz w:val="24"/>
          <w:szCs w:val="24"/>
          <w:rtl/>
        </w:rPr>
        <w:t xml:space="preserve">ثبت فرآورده نهایی داروی </w:t>
      </w:r>
      <w:r w:rsidR="00B71EE2" w:rsidRPr="000E51CF">
        <w:rPr>
          <w:rFonts w:cs="B Nazanin" w:hint="cs"/>
          <w:sz w:val="24"/>
          <w:szCs w:val="24"/>
          <w:rtl/>
        </w:rPr>
        <w:t>سنتی</w:t>
      </w:r>
      <w:r w:rsidR="00181CF1" w:rsidRPr="000E51CF">
        <w:rPr>
          <w:rFonts w:cs="B Nazanin" w:hint="cs"/>
          <w:sz w:val="24"/>
          <w:szCs w:val="24"/>
          <w:rtl/>
        </w:rPr>
        <w:t xml:space="preserve"> </w:t>
      </w:r>
      <w:r w:rsidR="00181CF1" w:rsidRPr="00E11AC5">
        <w:rPr>
          <w:rFonts w:cs="B Nazanin" w:hint="cs"/>
          <w:sz w:val="24"/>
          <w:szCs w:val="24"/>
          <w:rtl/>
        </w:rPr>
        <w:t xml:space="preserve">زالوی طبی </w:t>
      </w:r>
      <w:r w:rsidR="00F46302" w:rsidRPr="00E11AC5">
        <w:rPr>
          <w:rFonts w:cs="B Nazanin" w:hint="cs"/>
          <w:sz w:val="24"/>
          <w:szCs w:val="24"/>
          <w:rtl/>
        </w:rPr>
        <w:t>به شرح زیر تدوین و ابلاغ می‌شود و از تاریخ تصویب لازم الاجراست.</w:t>
      </w:r>
    </w:p>
    <w:p w14:paraId="1F1BD825" w14:textId="11E254DD" w:rsidR="00F46BEC" w:rsidRDefault="00BA577F" w:rsidP="00F46BEC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t>3-</w:t>
      </w:r>
      <w:r w:rsidR="00F46302" w:rsidRPr="007D6573">
        <w:rPr>
          <w:rFonts w:cs="B Nazanin" w:hint="cs"/>
          <w:sz w:val="24"/>
          <w:szCs w:val="24"/>
          <w:u w:val="single"/>
          <w:rtl/>
        </w:rPr>
        <w:t xml:space="preserve"> 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>هدف</w:t>
      </w:r>
      <w:r w:rsidR="00F46302" w:rsidRPr="007D6573">
        <w:rPr>
          <w:rFonts w:cs="B Nazanin" w:hint="cs"/>
          <w:b/>
          <w:bCs/>
          <w:sz w:val="24"/>
          <w:szCs w:val="24"/>
          <w:rtl/>
        </w:rPr>
        <w:t>:</w:t>
      </w:r>
    </w:p>
    <w:p w14:paraId="32DE6127" w14:textId="21A009BA" w:rsidR="00F46BEC" w:rsidRDefault="00F46BEC" w:rsidP="00F46BEC">
      <w:pPr>
        <w:ind w:firstLine="23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ارتقاء سلامت و کیفیت </w:t>
      </w:r>
      <w:r>
        <w:rPr>
          <w:rFonts w:cs="B Nazanin" w:hint="cs"/>
          <w:sz w:val="24"/>
          <w:szCs w:val="24"/>
          <w:rtl/>
        </w:rPr>
        <w:t xml:space="preserve">فرآورده نهایی داروی </w:t>
      </w:r>
      <w:r w:rsidRPr="000E51CF">
        <w:rPr>
          <w:rFonts w:cs="B Nazanin" w:hint="cs"/>
          <w:sz w:val="24"/>
          <w:szCs w:val="24"/>
          <w:rtl/>
        </w:rPr>
        <w:t xml:space="preserve">سنتی </w:t>
      </w:r>
      <w:r w:rsidRPr="00E5230F">
        <w:rPr>
          <w:rFonts w:cs="B Nazanin" w:hint="cs"/>
          <w:sz w:val="24"/>
          <w:szCs w:val="24"/>
          <w:rtl/>
        </w:rPr>
        <w:t>زالوی طبی</w:t>
      </w:r>
    </w:p>
    <w:p w14:paraId="1F52B509" w14:textId="2FF21653" w:rsidR="00F46302" w:rsidRPr="007D6573" w:rsidRDefault="00F46BEC" w:rsidP="00F46BEC">
      <w:pPr>
        <w:ind w:firstLine="23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E25689" w:rsidRPr="00E5230F">
        <w:rPr>
          <w:rFonts w:cs="B Nazanin" w:hint="cs"/>
          <w:sz w:val="24"/>
          <w:szCs w:val="24"/>
          <w:rtl/>
        </w:rPr>
        <w:t xml:space="preserve">افزایش سطح دسترسی جامعه به </w:t>
      </w:r>
      <w:r w:rsidR="00B71EE2">
        <w:rPr>
          <w:rFonts w:cs="B Nazanin" w:hint="cs"/>
          <w:sz w:val="24"/>
          <w:szCs w:val="24"/>
          <w:rtl/>
        </w:rPr>
        <w:t xml:space="preserve">فرآورده نهایی داروی </w:t>
      </w:r>
      <w:r w:rsidR="00B71EE2" w:rsidRPr="000E51CF">
        <w:rPr>
          <w:rFonts w:cs="B Nazanin" w:hint="cs"/>
          <w:sz w:val="24"/>
          <w:szCs w:val="24"/>
          <w:rtl/>
        </w:rPr>
        <w:t xml:space="preserve">سنتی </w:t>
      </w:r>
      <w:r w:rsidR="00F118AD" w:rsidRPr="00E5230F">
        <w:rPr>
          <w:rFonts w:cs="B Nazanin" w:hint="cs"/>
          <w:sz w:val="24"/>
          <w:szCs w:val="24"/>
          <w:rtl/>
        </w:rPr>
        <w:t>زالوی طبی</w:t>
      </w:r>
      <w:r w:rsidR="00F46302" w:rsidRPr="00E5230F">
        <w:rPr>
          <w:rFonts w:cs="B Nazanin"/>
          <w:sz w:val="24"/>
          <w:szCs w:val="24"/>
          <w:rtl/>
        </w:rPr>
        <w:t xml:space="preserve"> </w:t>
      </w:r>
    </w:p>
    <w:p w14:paraId="42F7D52A" w14:textId="768011E8" w:rsidR="00F46302" w:rsidRPr="007D6573" w:rsidRDefault="00BA577F" w:rsidP="00D81C31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t>4-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 xml:space="preserve"> دامنه کاربرد</w:t>
      </w:r>
      <w:r w:rsidR="00F46302" w:rsidRPr="007D6573">
        <w:rPr>
          <w:rFonts w:cs="B Nazanin" w:hint="cs"/>
          <w:sz w:val="24"/>
          <w:szCs w:val="24"/>
          <w:u w:val="single"/>
          <w:rtl/>
        </w:rPr>
        <w:t xml:space="preserve"> :</w:t>
      </w:r>
      <w:r w:rsidR="00F46302" w:rsidRPr="007D6573">
        <w:rPr>
          <w:rFonts w:cs="B Nazanin" w:hint="cs"/>
          <w:sz w:val="24"/>
          <w:szCs w:val="24"/>
          <w:rtl/>
        </w:rPr>
        <w:t xml:space="preserve"> این دستورالعمل </w:t>
      </w:r>
      <w:r w:rsidR="00E05115" w:rsidRPr="007D6573">
        <w:rPr>
          <w:rFonts w:cs="B Nazanin" w:hint="cs"/>
          <w:sz w:val="24"/>
          <w:szCs w:val="24"/>
          <w:rtl/>
        </w:rPr>
        <w:t xml:space="preserve">برای کلیه </w:t>
      </w:r>
      <w:r w:rsidR="00D81C31">
        <w:rPr>
          <w:rFonts w:cs="B Nazanin" w:hint="cs"/>
          <w:sz w:val="24"/>
          <w:szCs w:val="24"/>
          <w:rtl/>
        </w:rPr>
        <w:t>شرکت های متقاضی</w:t>
      </w:r>
      <w:r w:rsidR="00E05115" w:rsidRPr="007D6573">
        <w:rPr>
          <w:rFonts w:cs="B Nazanin" w:hint="cs"/>
          <w:sz w:val="24"/>
          <w:szCs w:val="24"/>
          <w:rtl/>
        </w:rPr>
        <w:t xml:space="preserve"> تولید زالوی طبی به شکل </w:t>
      </w:r>
      <w:r w:rsidR="00A67D63">
        <w:rPr>
          <w:rFonts w:cs="B Nazanin" w:hint="cs"/>
          <w:sz w:val="24"/>
          <w:szCs w:val="24"/>
          <w:rtl/>
        </w:rPr>
        <w:t>فرآورده</w:t>
      </w:r>
      <w:r w:rsidR="00E05115" w:rsidRPr="007D6573">
        <w:rPr>
          <w:rFonts w:cs="B Nazanin" w:hint="cs"/>
          <w:sz w:val="24"/>
          <w:szCs w:val="24"/>
          <w:rtl/>
        </w:rPr>
        <w:t xml:space="preserve"> نهایی </w:t>
      </w:r>
      <w:r w:rsidR="000341E1">
        <w:rPr>
          <w:rFonts w:cs="B Nazanin" w:hint="cs"/>
          <w:sz w:val="24"/>
          <w:szCs w:val="24"/>
          <w:rtl/>
        </w:rPr>
        <w:t>داروی سنتی</w:t>
      </w:r>
      <w:r w:rsidR="00E05115" w:rsidRPr="007D6573">
        <w:rPr>
          <w:rFonts w:cs="B Nazanin" w:hint="cs"/>
          <w:sz w:val="24"/>
          <w:szCs w:val="24"/>
          <w:rtl/>
        </w:rPr>
        <w:t xml:space="preserve"> کاربرد دارد.</w:t>
      </w:r>
    </w:p>
    <w:p w14:paraId="38B98BA4" w14:textId="77777777" w:rsidR="00F46302" w:rsidRPr="007D6573" w:rsidRDefault="00F46302" w:rsidP="007A0DB4">
      <w:pPr>
        <w:ind w:firstLine="237"/>
        <w:jc w:val="both"/>
        <w:rPr>
          <w:rFonts w:cs="B Nazanin"/>
          <w:sz w:val="24"/>
          <w:szCs w:val="24"/>
          <w:rtl/>
        </w:rPr>
      </w:pPr>
    </w:p>
    <w:p w14:paraId="412EF52F" w14:textId="6ED99201" w:rsidR="00F46302" w:rsidRPr="007D6573" w:rsidRDefault="00BA577F" w:rsidP="007A0DB4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t>5-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>اختصارات و تعاریف:</w:t>
      </w:r>
      <w:r w:rsidR="00F46302" w:rsidRPr="007D6573">
        <w:rPr>
          <w:rFonts w:cs="B Nazanin" w:hint="cs"/>
          <w:sz w:val="24"/>
          <w:szCs w:val="24"/>
          <w:rtl/>
        </w:rPr>
        <w:t xml:space="preserve"> در این دستورالعمل علاوه بر واژه ها و اصطلاحات تعریف شده در </w:t>
      </w:r>
      <w:r w:rsidR="00AA785A" w:rsidRPr="007D6573">
        <w:rPr>
          <w:rFonts w:cs="B Nazanin" w:hint="cs"/>
          <w:sz w:val="24"/>
          <w:szCs w:val="24"/>
          <w:rtl/>
        </w:rPr>
        <w:t xml:space="preserve">آیین نامه تهیه و عرضه فرآورده های طب سنتی ایران </w:t>
      </w:r>
      <w:r w:rsidR="00F46302" w:rsidRPr="007D6573">
        <w:rPr>
          <w:rFonts w:cs="B Nazanin" w:hint="cs"/>
          <w:sz w:val="24"/>
          <w:szCs w:val="24"/>
          <w:rtl/>
        </w:rPr>
        <w:t>مصوب سال 1385 واژه ها و اصطلاحات زیر نیز به کار می رود.</w:t>
      </w:r>
    </w:p>
    <w:p w14:paraId="093A9119" w14:textId="38928C3D" w:rsidR="00F46302" w:rsidRPr="007D6573" w:rsidRDefault="007F49B8" w:rsidP="00D81C31">
      <w:pPr>
        <w:pStyle w:val="ListParagraph"/>
        <w:numPr>
          <w:ilvl w:val="0"/>
          <w:numId w:val="17"/>
        </w:numPr>
        <w:tabs>
          <w:tab w:val="right" w:pos="379"/>
          <w:tab w:val="right" w:pos="521"/>
        </w:tabs>
        <w:bidi/>
        <w:ind w:left="0" w:firstLine="237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="00F46302" w:rsidRPr="007D6573">
        <w:rPr>
          <w:rFonts w:cs="B Nazanin" w:hint="cs"/>
          <w:b/>
          <w:bCs/>
          <w:sz w:val="24"/>
          <w:szCs w:val="24"/>
          <w:rtl/>
          <w:lang w:bidi="fa-IR"/>
        </w:rPr>
        <w:t>سلامتکده</w:t>
      </w:r>
      <w:r w:rsidR="00F46302" w:rsidRPr="007D6573">
        <w:rPr>
          <w:rFonts w:cs="B Nazanin" w:hint="cs"/>
          <w:sz w:val="24"/>
          <w:szCs w:val="24"/>
          <w:rtl/>
        </w:rPr>
        <w:t xml:space="preserve">: 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>عبارت از م</w:t>
      </w:r>
      <w:r w:rsidR="00F57BD5" w:rsidRPr="007D6573">
        <w:rPr>
          <w:rFonts w:cs="B Nazanin" w:hint="cs"/>
          <w:sz w:val="24"/>
          <w:szCs w:val="24"/>
          <w:rtl/>
          <w:lang w:bidi="fa-IR"/>
        </w:rPr>
        <w:t>و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>سسه ای است که طبق آیین نامه تاسیس سلامتکده طب ایرانی و سایر دستورالعمل ها و مقررات وزارت، جهت ارائه خدمات طب ایرانی بر اساس حفظ تندرستی و با استفاده از تدابیر صحی و مرضی، فرآورده های طبیعی، ترکیبات جالینوسی و روش</w:t>
      </w:r>
      <w:r w:rsidR="00A94EE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>های دستی به طور مستقل و یا به صورت ترکیبی برای پیشگیری، حفظ تندرستی، تشخیص و درمان بیماری</w:t>
      </w:r>
      <w:r w:rsidR="00A94EEC">
        <w:rPr>
          <w:rFonts w:cs="B Nazanin" w:hint="cs"/>
          <w:sz w:val="24"/>
          <w:szCs w:val="24"/>
          <w:rtl/>
          <w:lang w:bidi="fa-IR"/>
        </w:rPr>
        <w:t xml:space="preserve"> ها تا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>سیس می گردد</w:t>
      </w:r>
      <w:r w:rsidR="00F46302" w:rsidRPr="007D6573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14:paraId="54689F2F" w14:textId="386EDCC6" w:rsidR="00F46302" w:rsidRPr="007E5316" w:rsidRDefault="00FB387A" w:rsidP="00E323E3">
      <w:pPr>
        <w:pStyle w:val="ListParagraph"/>
        <w:numPr>
          <w:ilvl w:val="0"/>
          <w:numId w:val="17"/>
        </w:numPr>
        <w:tabs>
          <w:tab w:val="right" w:pos="379"/>
        </w:tabs>
        <w:bidi/>
        <w:ind w:left="0" w:firstLine="237"/>
        <w:jc w:val="both"/>
        <w:rPr>
          <w:rFonts w:cs="B Nazanin"/>
          <w:b/>
          <w:bCs/>
          <w:sz w:val="24"/>
          <w:szCs w:val="24"/>
          <w:lang w:bidi="fa-IR"/>
        </w:rPr>
      </w:pPr>
      <w:r w:rsidRPr="007E5316">
        <w:rPr>
          <w:rFonts w:cs="B Nazanin" w:hint="cs"/>
          <w:b/>
          <w:bCs/>
          <w:sz w:val="24"/>
          <w:szCs w:val="24"/>
          <w:rtl/>
          <w:lang w:bidi="fa-IR"/>
        </w:rPr>
        <w:t>ناظر فنی</w:t>
      </w:r>
      <w:r w:rsidR="00646485" w:rsidRPr="007E5316">
        <w:rPr>
          <w:rFonts w:cs="B Nazanin" w:hint="cs"/>
          <w:b/>
          <w:bCs/>
          <w:sz w:val="24"/>
          <w:szCs w:val="24"/>
          <w:rtl/>
          <w:lang w:bidi="fa-IR"/>
        </w:rPr>
        <w:t xml:space="preserve"> شرکت</w:t>
      </w:r>
      <w:r w:rsidR="00A67D63" w:rsidRPr="007E5316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7E531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می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تواند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دارای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حداقل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مدرک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کارشناسی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در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یکی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از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رشته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های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بیولوژی،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شیلات،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دامپروری،</w:t>
      </w:r>
      <w:r w:rsidR="00513236" w:rsidRPr="007E531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جانورشناسی</w:t>
      </w:r>
      <w:r w:rsidRPr="007E5316">
        <w:rPr>
          <w:rFonts w:cs="B Nazanin"/>
          <w:sz w:val="24"/>
          <w:szCs w:val="24"/>
          <w:rtl/>
          <w:lang w:bidi="fa-IR"/>
        </w:rPr>
        <w:t xml:space="preserve"> (</w:t>
      </w:r>
      <w:r w:rsidRPr="007E5316">
        <w:rPr>
          <w:rFonts w:cs="B Nazanin" w:hint="cs"/>
          <w:sz w:val="24"/>
          <w:szCs w:val="24"/>
          <w:rtl/>
          <w:lang w:bidi="fa-IR"/>
        </w:rPr>
        <w:t>پس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از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گذراندن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دوره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های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آموزشی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کوتاه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مدت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در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مراکز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دانشگاهی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مرتبط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طبق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سر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فصل</w:t>
      </w:r>
      <w:r w:rsidRPr="007E5316">
        <w:rPr>
          <w:rFonts w:cs="B Nazanin"/>
          <w:sz w:val="24"/>
          <w:szCs w:val="24"/>
          <w:rtl/>
          <w:lang w:bidi="fa-IR"/>
        </w:rPr>
        <w:t>)</w:t>
      </w:r>
      <w:r w:rsidR="005D4DAC">
        <w:rPr>
          <w:rFonts w:cs="B Nazanin" w:hint="cs"/>
          <w:sz w:val="24"/>
          <w:szCs w:val="24"/>
          <w:rtl/>
          <w:lang w:bidi="fa-IR"/>
        </w:rPr>
        <w:t xml:space="preserve"> و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دامپزشکی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و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داروسازی</w:t>
      </w:r>
      <w:r w:rsidRPr="007E5316">
        <w:rPr>
          <w:rFonts w:cs="B Nazanin"/>
          <w:sz w:val="24"/>
          <w:szCs w:val="24"/>
          <w:rtl/>
          <w:lang w:bidi="fa-IR"/>
        </w:rPr>
        <w:t xml:space="preserve"> </w:t>
      </w:r>
      <w:r w:rsidRPr="007E5316">
        <w:rPr>
          <w:rFonts w:cs="B Nazanin" w:hint="cs"/>
          <w:sz w:val="24"/>
          <w:szCs w:val="24"/>
          <w:rtl/>
          <w:lang w:bidi="fa-IR"/>
        </w:rPr>
        <w:t>باشد</w:t>
      </w:r>
      <w:r w:rsidRPr="007E5316">
        <w:rPr>
          <w:rFonts w:cs="B Nazanin"/>
          <w:sz w:val="24"/>
          <w:szCs w:val="24"/>
          <w:rtl/>
          <w:lang w:bidi="fa-IR"/>
        </w:rPr>
        <w:t>.</w:t>
      </w:r>
    </w:p>
    <w:p w14:paraId="07987604" w14:textId="6A8F0CBC" w:rsidR="00670C21" w:rsidRPr="007E5316" w:rsidRDefault="00670C21" w:rsidP="00FE7224">
      <w:pPr>
        <w:pStyle w:val="ListParagraph"/>
        <w:numPr>
          <w:ilvl w:val="0"/>
          <w:numId w:val="17"/>
        </w:numPr>
        <w:tabs>
          <w:tab w:val="right" w:pos="379"/>
        </w:tabs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1510F9">
        <w:rPr>
          <w:rFonts w:cs="B Nazanin" w:hint="cs"/>
          <w:b/>
          <w:bCs/>
          <w:sz w:val="24"/>
          <w:szCs w:val="24"/>
          <w:rtl/>
          <w:lang w:bidi="fa-IR"/>
        </w:rPr>
        <w:t>مسئول فنی</w:t>
      </w:r>
      <w:r w:rsidR="00646485">
        <w:rPr>
          <w:rFonts w:cs="B Nazanin" w:hint="cs"/>
          <w:b/>
          <w:bCs/>
          <w:sz w:val="24"/>
          <w:szCs w:val="24"/>
          <w:rtl/>
          <w:lang w:bidi="fa-IR"/>
        </w:rPr>
        <w:t xml:space="preserve"> شرکت</w:t>
      </w:r>
      <w:r w:rsidR="00DE1190" w:rsidRPr="001510F9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DE1190" w:rsidRPr="00FC71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E1190" w:rsidRPr="00A67D63">
        <w:rPr>
          <w:rFonts w:cs="B Nazanin" w:hint="cs"/>
          <w:sz w:val="24"/>
          <w:szCs w:val="24"/>
          <w:rtl/>
          <w:lang w:bidi="fa-IR"/>
        </w:rPr>
        <w:t>شرکت موظف به داشتن مسئول فنی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 دکتر داروساز</w:t>
      </w:r>
      <w:r w:rsidR="00DE1190" w:rsidRPr="00A67D6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C519F">
        <w:rPr>
          <w:rFonts w:cs="B Nazanin" w:hint="cs"/>
          <w:sz w:val="24"/>
          <w:szCs w:val="24"/>
          <w:rtl/>
          <w:lang w:bidi="fa-IR"/>
        </w:rPr>
        <w:t xml:space="preserve">(مطابق مقررات و ضوابط مربوط) </w:t>
      </w:r>
      <w:r w:rsidR="00DE1190" w:rsidRPr="00A67D63">
        <w:rPr>
          <w:rFonts w:cs="B Nazanin" w:hint="cs"/>
          <w:sz w:val="24"/>
          <w:szCs w:val="24"/>
          <w:rtl/>
          <w:lang w:bidi="fa-IR"/>
        </w:rPr>
        <w:t xml:space="preserve">می باشد. همچنین 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در صورت داشتن ناظر فنی </w:t>
      </w:r>
      <w:r w:rsidR="00DE1190" w:rsidRPr="00A67D63">
        <w:rPr>
          <w:rFonts w:cs="B Nazanin" w:hint="cs"/>
          <w:sz w:val="24"/>
          <w:szCs w:val="24"/>
          <w:rtl/>
          <w:lang w:bidi="fa-IR"/>
        </w:rPr>
        <w:t>تمام وقت</w:t>
      </w:r>
      <w:r w:rsidR="007954A2" w:rsidRPr="00A67D63">
        <w:rPr>
          <w:rFonts w:cs="B Nazanin" w:hint="cs"/>
          <w:sz w:val="24"/>
          <w:szCs w:val="24"/>
          <w:rtl/>
          <w:lang w:bidi="fa-IR"/>
        </w:rPr>
        <w:t>،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 به ازای</w:t>
      </w:r>
      <w:r w:rsidR="00CD20D4" w:rsidRPr="00CD20D4">
        <w:rPr>
          <w:rFonts w:cs="B Nazanin" w:hint="cs"/>
          <w:sz w:val="24"/>
          <w:szCs w:val="24"/>
          <w:rtl/>
          <w:lang w:bidi="fa-IR"/>
        </w:rPr>
        <w:t xml:space="preserve"> </w:t>
      </w:r>
      <w:r w:rsidR="00CD20D4">
        <w:rPr>
          <w:rFonts w:cs="B Nazanin" w:hint="cs"/>
          <w:sz w:val="24"/>
          <w:szCs w:val="24"/>
          <w:rtl/>
          <w:lang w:bidi="fa-IR"/>
        </w:rPr>
        <w:t>تولید فرآورده نهایی زالوی طبی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 هر 400 هزار قطعه زالو </w:t>
      </w:r>
      <w:r w:rsidR="00CD20D4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CD20D4">
        <w:rPr>
          <w:rFonts w:cs="B Nazanin" w:hint="cs"/>
          <w:sz w:val="24"/>
          <w:szCs w:val="24"/>
          <w:rtl/>
          <w:lang w:bidi="fa-IR"/>
        </w:rPr>
        <w:lastRenderedPageBreak/>
        <w:t>بیشتر</w:t>
      </w:r>
      <w:r w:rsidR="000E0517">
        <w:rPr>
          <w:rFonts w:cs="B Nazanin" w:hint="cs"/>
          <w:sz w:val="24"/>
          <w:szCs w:val="24"/>
          <w:rtl/>
          <w:lang w:bidi="fa-IR"/>
        </w:rPr>
        <w:t xml:space="preserve"> در سال</w:t>
      </w:r>
      <w:r w:rsidR="00CD20D4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یک مسئول فنی داروساز تمام وقت و به ازای </w:t>
      </w:r>
      <w:r w:rsidR="00CD20D4">
        <w:rPr>
          <w:rFonts w:cs="B Nazanin" w:hint="cs"/>
          <w:sz w:val="24"/>
          <w:szCs w:val="24"/>
          <w:rtl/>
          <w:lang w:bidi="fa-IR"/>
        </w:rPr>
        <w:t>کمتر از 400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 هزار قطعه </w:t>
      </w:r>
      <w:r w:rsidR="00CD20D4">
        <w:rPr>
          <w:rFonts w:cs="B Nazanin" w:hint="cs"/>
          <w:sz w:val="24"/>
          <w:szCs w:val="24"/>
          <w:rtl/>
          <w:lang w:bidi="fa-IR"/>
        </w:rPr>
        <w:t xml:space="preserve">زالوی طبی </w:t>
      </w:r>
      <w:r w:rsidR="000E0517">
        <w:rPr>
          <w:rFonts w:cs="B Nazanin" w:hint="cs"/>
          <w:sz w:val="24"/>
          <w:szCs w:val="24"/>
          <w:rtl/>
          <w:lang w:bidi="fa-IR"/>
        </w:rPr>
        <w:t xml:space="preserve">در سال </w:t>
      </w:r>
      <w:r w:rsidRPr="00A67D63">
        <w:rPr>
          <w:rFonts w:cs="B Nazanin" w:hint="cs"/>
          <w:sz w:val="24"/>
          <w:szCs w:val="24"/>
          <w:rtl/>
          <w:lang w:bidi="fa-IR"/>
        </w:rPr>
        <w:t xml:space="preserve">یک مسئول فنی داروساز </w:t>
      </w:r>
      <w:r w:rsidR="00FE7224" w:rsidRPr="007E5316">
        <w:rPr>
          <w:rFonts w:cs="B Nazanin" w:hint="cs"/>
          <w:sz w:val="24"/>
          <w:szCs w:val="24"/>
          <w:rtl/>
          <w:lang w:bidi="fa-IR"/>
        </w:rPr>
        <w:t>نیمه</w:t>
      </w:r>
      <w:r w:rsidRPr="007E5316">
        <w:rPr>
          <w:rFonts w:cs="B Nazanin" w:hint="cs"/>
          <w:sz w:val="24"/>
          <w:szCs w:val="24"/>
          <w:rtl/>
          <w:lang w:bidi="fa-IR"/>
        </w:rPr>
        <w:t xml:space="preserve"> وقت</w:t>
      </w:r>
      <w:r w:rsidR="00C20A8E" w:rsidRPr="007E5316">
        <w:rPr>
          <w:rFonts w:cs="B Nazanin" w:hint="cs"/>
          <w:sz w:val="24"/>
          <w:szCs w:val="24"/>
          <w:rtl/>
          <w:lang w:bidi="fa-IR"/>
        </w:rPr>
        <w:t xml:space="preserve"> مطابق مقررات و ضوابط مربوط معرفی نماید.</w:t>
      </w:r>
    </w:p>
    <w:p w14:paraId="02EF5479" w14:textId="5110C4B7" w:rsidR="00F46302" w:rsidRDefault="00F46302" w:rsidP="00AC1433">
      <w:pPr>
        <w:pStyle w:val="ListParagraph"/>
        <w:numPr>
          <w:ilvl w:val="0"/>
          <w:numId w:val="17"/>
        </w:numPr>
        <w:tabs>
          <w:tab w:val="right" w:pos="379"/>
        </w:tabs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496614">
        <w:rPr>
          <w:rFonts w:cs="B Nazanin" w:hint="cs"/>
          <w:b/>
          <w:bCs/>
          <w:sz w:val="24"/>
          <w:szCs w:val="24"/>
          <w:rtl/>
          <w:lang w:bidi="fa-IR"/>
        </w:rPr>
        <w:t>مراکز مجاز عرضه</w:t>
      </w:r>
      <w:r w:rsidRPr="00496614">
        <w:rPr>
          <w:rFonts w:cs="B Nazanin" w:hint="cs"/>
          <w:sz w:val="24"/>
          <w:szCs w:val="24"/>
          <w:rtl/>
          <w:lang w:bidi="fa-IR"/>
        </w:rPr>
        <w:t xml:space="preserve">: </w:t>
      </w:r>
      <w:r w:rsidR="00646485" w:rsidRPr="00160266">
        <w:rPr>
          <w:rFonts w:cs="B Nazanin" w:hint="cs"/>
          <w:sz w:val="24"/>
          <w:szCs w:val="24"/>
          <w:rtl/>
          <w:lang w:bidi="fa-IR"/>
        </w:rPr>
        <w:t xml:space="preserve">مراکز عرضه </w:t>
      </w:r>
      <w:r w:rsidR="00160266" w:rsidRPr="00160266">
        <w:rPr>
          <w:rFonts w:cs="B Nazanin" w:hint="cs"/>
          <w:sz w:val="24"/>
          <w:szCs w:val="24"/>
          <w:rtl/>
          <w:lang w:bidi="fa-IR"/>
        </w:rPr>
        <w:t xml:space="preserve">داروهای طبیعی و سنتی </w:t>
      </w:r>
      <w:r w:rsidRPr="00496614">
        <w:rPr>
          <w:rFonts w:cs="B Nazanin" w:hint="cs"/>
          <w:sz w:val="24"/>
          <w:szCs w:val="24"/>
          <w:rtl/>
          <w:lang w:bidi="fa-IR"/>
        </w:rPr>
        <w:t xml:space="preserve">داروخانه های </w:t>
      </w:r>
      <w:r w:rsidR="00953231">
        <w:rPr>
          <w:rFonts w:cs="B Nazanin" w:hint="cs"/>
          <w:sz w:val="24"/>
          <w:szCs w:val="24"/>
          <w:rtl/>
          <w:lang w:bidi="fa-IR"/>
        </w:rPr>
        <w:t>سراسر کشور.</w:t>
      </w:r>
    </w:p>
    <w:p w14:paraId="28955440" w14:textId="69414DF1" w:rsidR="00D3790D" w:rsidRPr="00024FA6" w:rsidRDefault="00D3790D" w:rsidP="00895CF8">
      <w:pPr>
        <w:pStyle w:val="ListParagraph"/>
        <w:numPr>
          <w:ilvl w:val="0"/>
          <w:numId w:val="17"/>
        </w:numPr>
        <w:tabs>
          <w:tab w:val="right" w:pos="379"/>
        </w:tabs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024FA6">
        <w:rPr>
          <w:rFonts w:cs="B Nazanin" w:hint="cs"/>
          <w:b/>
          <w:bCs/>
          <w:sz w:val="24"/>
          <w:szCs w:val="24"/>
          <w:rtl/>
          <w:lang w:bidi="fa-IR"/>
        </w:rPr>
        <w:t>کمیته ملی زالو</w:t>
      </w:r>
      <w:r w:rsidRPr="00024FA6">
        <w:rPr>
          <w:rFonts w:cs="B Nazanin" w:hint="cs"/>
          <w:sz w:val="24"/>
          <w:szCs w:val="24"/>
          <w:rtl/>
          <w:lang w:bidi="fa-IR"/>
        </w:rPr>
        <w:t>: کمیته ای متشکل از نمایندگان محترم دفتر طب</w:t>
      </w:r>
      <w:r w:rsidR="00895CF8">
        <w:rPr>
          <w:rFonts w:cs="B Nazanin" w:hint="cs"/>
          <w:sz w:val="24"/>
          <w:szCs w:val="24"/>
          <w:rtl/>
          <w:lang w:bidi="fa-IR"/>
        </w:rPr>
        <w:t xml:space="preserve"> ایرانی و مکمل</w:t>
      </w:r>
      <w:r w:rsidRPr="00024FA6">
        <w:rPr>
          <w:rFonts w:cs="B Nazanin" w:hint="cs"/>
          <w:sz w:val="24"/>
          <w:szCs w:val="24"/>
          <w:rtl/>
          <w:lang w:bidi="fa-IR"/>
        </w:rPr>
        <w:t xml:space="preserve">، سازمان غذا و دارو، سازمان شیلات ایران، سازمان دامپزشکی کشور، سازمان حفاظت محیط زیست و حداقل سه نفر مدعو حقیقی از متخصصین مرتبط براساس مصوبه یکصد و نهمین جلسه </w:t>
      </w:r>
      <w:r w:rsidRPr="00024FA6">
        <w:rPr>
          <w:rFonts w:cs="B Nazanin"/>
          <w:sz w:val="24"/>
          <w:szCs w:val="24"/>
          <w:lang w:bidi="fa-IR"/>
        </w:rPr>
        <w:t>"</w:t>
      </w:r>
      <w:r w:rsidRPr="00024FA6">
        <w:rPr>
          <w:rFonts w:cs="B Nazanin" w:hint="cs"/>
          <w:sz w:val="24"/>
          <w:szCs w:val="24"/>
          <w:rtl/>
          <w:lang w:bidi="fa-IR"/>
        </w:rPr>
        <w:t>ستاد توسعه علوم و فناوری گیاهان دارویی و طب سنتی</w:t>
      </w:r>
      <w:r w:rsidRPr="00024FA6">
        <w:rPr>
          <w:rFonts w:cs="B Nazanin"/>
          <w:sz w:val="24"/>
          <w:szCs w:val="24"/>
          <w:lang w:bidi="fa-IR"/>
        </w:rPr>
        <w:t xml:space="preserve">" </w:t>
      </w:r>
      <w:r w:rsidRPr="00024FA6">
        <w:rPr>
          <w:rFonts w:cs="B Nazanin" w:hint="cs"/>
          <w:sz w:val="24"/>
          <w:szCs w:val="24"/>
          <w:rtl/>
          <w:lang w:bidi="fa-IR"/>
        </w:rPr>
        <w:t>به تاریخ 21/12/1396</w:t>
      </w:r>
      <w:r w:rsidRPr="00024FA6">
        <w:rPr>
          <w:rFonts w:cs="B Nazanin"/>
          <w:sz w:val="24"/>
          <w:szCs w:val="24"/>
          <w:lang w:bidi="fa-IR"/>
        </w:rPr>
        <w:t xml:space="preserve"> </w:t>
      </w:r>
      <w:r w:rsidRPr="00024FA6">
        <w:rPr>
          <w:rFonts w:cs="B Nazanin" w:hint="cs"/>
          <w:sz w:val="24"/>
          <w:szCs w:val="24"/>
          <w:rtl/>
          <w:lang w:bidi="fa-IR"/>
        </w:rPr>
        <w:t>با هدف رفع معضلات ملی در صنعت تولید زالوی طبی و فرآورده های وابسته در اداره کل امور فرآورده های طبیعی، سنتی و مکمل به عنوان دبیرخانه این کمیته تشکیل شده است.</w:t>
      </w:r>
    </w:p>
    <w:p w14:paraId="2E4A697E" w14:textId="77777777" w:rsidR="00D3790D" w:rsidRPr="00D3790D" w:rsidRDefault="00D3790D" w:rsidP="00D3790D">
      <w:pPr>
        <w:tabs>
          <w:tab w:val="right" w:pos="379"/>
        </w:tabs>
        <w:jc w:val="both"/>
        <w:rPr>
          <w:rFonts w:cs="B Nazanin"/>
          <w:sz w:val="24"/>
          <w:szCs w:val="24"/>
          <w:rtl/>
        </w:rPr>
      </w:pPr>
    </w:p>
    <w:p w14:paraId="32885FCE" w14:textId="19A49038" w:rsidR="00F46302" w:rsidRPr="007D6573" w:rsidRDefault="00BA577F" w:rsidP="007A0DB4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t>6-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>مسئولیت اجرای این دستورالعمل</w:t>
      </w:r>
      <w:r w:rsidR="00F46302" w:rsidRPr="007D6573">
        <w:rPr>
          <w:rFonts w:cs="B Nazanin" w:hint="cs"/>
          <w:sz w:val="20"/>
          <w:szCs w:val="20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ب</w:t>
      </w:r>
      <w:r w:rsidR="00C36363" w:rsidRPr="007D6573">
        <w:rPr>
          <w:rFonts w:cs="B Nazanin" w:hint="cs"/>
          <w:sz w:val="24"/>
          <w:szCs w:val="24"/>
          <w:rtl/>
        </w:rPr>
        <w:t>ر</w:t>
      </w:r>
      <w:r w:rsidR="00F46302" w:rsidRPr="007D6573">
        <w:rPr>
          <w:rFonts w:cs="B Nazanin" w:hint="cs"/>
          <w:sz w:val="24"/>
          <w:szCs w:val="24"/>
          <w:rtl/>
        </w:rPr>
        <w:t xml:space="preserve"> عهده اداره کل </w:t>
      </w:r>
      <w:r w:rsidR="001B59F4" w:rsidRPr="007D6573">
        <w:rPr>
          <w:rFonts w:cs="B Nazanin" w:hint="cs"/>
          <w:sz w:val="24"/>
          <w:szCs w:val="24"/>
          <w:rtl/>
        </w:rPr>
        <w:t>امور فرآ</w:t>
      </w:r>
      <w:r w:rsidR="00F46302" w:rsidRPr="007D6573">
        <w:rPr>
          <w:rFonts w:cs="B Nazanin" w:hint="cs"/>
          <w:sz w:val="24"/>
          <w:szCs w:val="24"/>
          <w:rtl/>
        </w:rPr>
        <w:t>ورده های طبیعی، سنتی و مکمل سازمان غذا و دارو می باشد و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1B59F4" w:rsidRPr="007D6573">
        <w:rPr>
          <w:rFonts w:cs="B Nazanin" w:hint="cs"/>
          <w:sz w:val="24"/>
          <w:szCs w:val="24"/>
          <w:rtl/>
        </w:rPr>
        <w:t xml:space="preserve">ارگان </w:t>
      </w:r>
      <w:r w:rsidR="00F46302" w:rsidRPr="007D6573">
        <w:rPr>
          <w:rFonts w:cs="B Nazanin"/>
          <w:sz w:val="24"/>
          <w:szCs w:val="24"/>
          <w:rtl/>
        </w:rPr>
        <w:t xml:space="preserve">ناظر بر حسن اجرای آن </w:t>
      </w:r>
      <w:r w:rsidR="00F46302" w:rsidRPr="007D6573">
        <w:rPr>
          <w:rFonts w:cs="B Nazanin" w:hint="cs"/>
          <w:sz w:val="24"/>
          <w:szCs w:val="24"/>
          <w:rtl/>
        </w:rPr>
        <w:t xml:space="preserve">سازمان غذا و دارو </w:t>
      </w:r>
      <w:r w:rsidR="00681DFD">
        <w:rPr>
          <w:rFonts w:cs="B Nazanin" w:hint="cs"/>
          <w:sz w:val="24"/>
          <w:szCs w:val="24"/>
          <w:rtl/>
        </w:rPr>
        <w:t>است</w:t>
      </w:r>
      <w:r w:rsidR="00F46302" w:rsidRPr="007D6573">
        <w:rPr>
          <w:rFonts w:cs="B Nazanin" w:hint="cs"/>
          <w:sz w:val="24"/>
          <w:szCs w:val="24"/>
          <w:rtl/>
        </w:rPr>
        <w:t>.</w:t>
      </w:r>
    </w:p>
    <w:p w14:paraId="34D01E02" w14:textId="77777777" w:rsidR="0035369A" w:rsidRPr="007D6573" w:rsidRDefault="0035369A" w:rsidP="007A0DB4">
      <w:pPr>
        <w:ind w:firstLine="237"/>
        <w:jc w:val="both"/>
        <w:rPr>
          <w:rFonts w:cs="B Nazanin"/>
          <w:b/>
          <w:bCs/>
          <w:sz w:val="24"/>
          <w:szCs w:val="24"/>
          <w:u w:val="single"/>
          <w:rtl/>
        </w:rPr>
      </w:pPr>
    </w:p>
    <w:p w14:paraId="6D28B141" w14:textId="77777777" w:rsidR="00C44897" w:rsidRPr="007D6573" w:rsidRDefault="00BA577F" w:rsidP="007A0DB4">
      <w:pPr>
        <w:ind w:firstLine="237"/>
        <w:jc w:val="both"/>
        <w:rPr>
          <w:rFonts w:cs="B Nazanin"/>
          <w:b/>
          <w:bCs/>
          <w:sz w:val="20"/>
          <w:szCs w:val="20"/>
          <w:u w:val="single"/>
          <w:rtl/>
        </w:rPr>
      </w:pPr>
      <w:r w:rsidRPr="007D6573">
        <w:rPr>
          <w:rFonts w:cs="B Nazanin" w:hint="cs"/>
          <w:b/>
          <w:bCs/>
          <w:sz w:val="24"/>
          <w:szCs w:val="24"/>
          <w:u w:val="single"/>
          <w:rtl/>
        </w:rPr>
        <w:t>7-</w:t>
      </w:r>
      <w:r w:rsidR="00F46302" w:rsidRPr="007D6573">
        <w:rPr>
          <w:rFonts w:cs="B Nazanin" w:hint="cs"/>
          <w:b/>
          <w:bCs/>
          <w:sz w:val="24"/>
          <w:szCs w:val="24"/>
          <w:u w:val="single"/>
          <w:rtl/>
        </w:rPr>
        <w:t xml:space="preserve"> روش اجرا</w:t>
      </w:r>
      <w:r w:rsidR="00F46302" w:rsidRPr="007D6573">
        <w:rPr>
          <w:rFonts w:cs="B Nazanin" w:hint="cs"/>
          <w:b/>
          <w:bCs/>
          <w:sz w:val="20"/>
          <w:szCs w:val="20"/>
          <w:u w:val="single"/>
          <w:rtl/>
        </w:rPr>
        <w:t xml:space="preserve">:  </w:t>
      </w:r>
    </w:p>
    <w:p w14:paraId="5C71C5E7" w14:textId="1F8B3A8A" w:rsidR="00CC27AA" w:rsidRPr="007D6573" w:rsidRDefault="00C44897" w:rsidP="00CC27AA">
      <w:pPr>
        <w:ind w:firstLine="237"/>
        <w:jc w:val="both"/>
        <w:rPr>
          <w:rFonts w:cs="B Nazanin"/>
          <w:sz w:val="24"/>
          <w:szCs w:val="24"/>
          <w:rtl/>
        </w:rPr>
      </w:pPr>
      <w:r w:rsidRPr="003169E8">
        <w:rPr>
          <w:rFonts w:cs="B Nazanin" w:hint="eastAsia"/>
          <w:b/>
          <w:bCs/>
          <w:sz w:val="24"/>
          <w:szCs w:val="24"/>
          <w:rtl/>
        </w:rPr>
        <w:t>ا</w:t>
      </w:r>
      <w:r w:rsidRPr="003169E8">
        <w:rPr>
          <w:rFonts w:cs="B Nazanin"/>
          <w:b/>
          <w:bCs/>
          <w:sz w:val="24"/>
          <w:szCs w:val="24"/>
          <w:rtl/>
        </w:rPr>
        <w:t>.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برا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تول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 w:hint="eastAsia"/>
          <w:sz w:val="24"/>
          <w:szCs w:val="24"/>
          <w:rtl/>
        </w:rPr>
        <w:t>د</w:t>
      </w:r>
      <w:r w:rsidRPr="007D6573">
        <w:rPr>
          <w:rFonts w:cs="B Nazanin"/>
          <w:sz w:val="24"/>
          <w:szCs w:val="24"/>
          <w:rtl/>
        </w:rPr>
        <w:t xml:space="preserve"> </w:t>
      </w:r>
      <w:r w:rsidR="004820A9">
        <w:rPr>
          <w:rFonts w:cs="B Nazanin" w:hint="cs"/>
          <w:sz w:val="24"/>
          <w:szCs w:val="24"/>
          <w:rtl/>
        </w:rPr>
        <w:t>فرآورده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نها</w:t>
      </w:r>
      <w:r w:rsidRPr="007D6573">
        <w:rPr>
          <w:rFonts w:cs="B Nazanin" w:hint="cs"/>
          <w:sz w:val="24"/>
          <w:szCs w:val="24"/>
          <w:rtl/>
        </w:rPr>
        <w:t>یی</w:t>
      </w:r>
      <w:r w:rsidRPr="007D6573">
        <w:rPr>
          <w:rFonts w:cs="B Nazanin"/>
          <w:sz w:val="24"/>
          <w:szCs w:val="24"/>
          <w:rtl/>
        </w:rPr>
        <w:t xml:space="preserve"> </w:t>
      </w:r>
      <w:r w:rsidR="000341E1">
        <w:rPr>
          <w:rFonts w:cs="B Nazanin" w:hint="eastAsia"/>
          <w:sz w:val="24"/>
          <w:szCs w:val="24"/>
          <w:rtl/>
        </w:rPr>
        <w:t>داروی سنتی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زالو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طب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داشتن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پروانه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تاس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 w:hint="eastAsia"/>
          <w:sz w:val="24"/>
          <w:szCs w:val="24"/>
          <w:rtl/>
        </w:rPr>
        <w:t>س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با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خط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تول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 w:hint="eastAsia"/>
          <w:sz w:val="24"/>
          <w:szCs w:val="24"/>
          <w:rtl/>
        </w:rPr>
        <w:t>د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مرتبط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و</w:t>
      </w:r>
      <w:r w:rsidRPr="007D6573">
        <w:rPr>
          <w:rFonts w:cs="B Nazanin"/>
          <w:sz w:val="24"/>
          <w:szCs w:val="24"/>
          <w:rtl/>
        </w:rPr>
        <w:t xml:space="preserve"> مسئول فن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دارا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پروانه </w:t>
      </w:r>
      <w:r w:rsidRPr="007D6573">
        <w:rPr>
          <w:rFonts w:cs="B Nazanin" w:hint="eastAsia"/>
          <w:sz w:val="24"/>
          <w:szCs w:val="24"/>
          <w:rtl/>
        </w:rPr>
        <w:t>از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اداره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کل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امور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فرآورده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ها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طب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 w:hint="eastAsia"/>
          <w:sz w:val="24"/>
          <w:szCs w:val="24"/>
          <w:rtl/>
        </w:rPr>
        <w:t>ع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 w:hint="eastAsia"/>
          <w:sz w:val="24"/>
          <w:szCs w:val="24"/>
          <w:rtl/>
        </w:rPr>
        <w:t>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سنت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و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مکمل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الزام</w:t>
      </w:r>
      <w:r w:rsidRPr="007D6573">
        <w:rPr>
          <w:rFonts w:cs="B Nazanin" w:hint="cs"/>
          <w:sz w:val="24"/>
          <w:szCs w:val="24"/>
          <w:rtl/>
        </w:rPr>
        <w:t>ی</w:t>
      </w:r>
      <w:r w:rsidRPr="007D6573">
        <w:rPr>
          <w:rFonts w:cs="B Nazanin"/>
          <w:sz w:val="24"/>
          <w:szCs w:val="24"/>
          <w:rtl/>
        </w:rPr>
        <w:t xml:space="preserve"> </w:t>
      </w:r>
      <w:r w:rsidRPr="007D6573">
        <w:rPr>
          <w:rFonts w:cs="B Nazanin" w:hint="eastAsia"/>
          <w:sz w:val="24"/>
          <w:szCs w:val="24"/>
          <w:rtl/>
        </w:rPr>
        <w:t>است</w:t>
      </w:r>
      <w:r w:rsidRPr="007D6573">
        <w:rPr>
          <w:rFonts w:cs="B Nazanin"/>
          <w:sz w:val="24"/>
          <w:szCs w:val="24"/>
          <w:rtl/>
        </w:rPr>
        <w:t>.</w:t>
      </w:r>
    </w:p>
    <w:p w14:paraId="5DEFAA7D" w14:textId="46D296EB" w:rsidR="005E728B" w:rsidRPr="007D6573" w:rsidRDefault="00C44897" w:rsidP="00FE31E8">
      <w:pPr>
        <w:pStyle w:val="Heading3"/>
        <w:shd w:val="clear" w:color="auto" w:fill="FFFFFF"/>
        <w:spacing w:before="300" w:after="150"/>
        <w:ind w:firstLine="237"/>
        <w:jc w:val="both"/>
        <w:rPr>
          <w:rFonts w:cs="B Nazanin"/>
          <w:b w:val="0"/>
          <w:bCs w:val="0"/>
          <w:sz w:val="24"/>
          <w:szCs w:val="24"/>
        </w:rPr>
      </w:pPr>
      <w:r w:rsidRPr="003169E8">
        <w:rPr>
          <w:rFonts w:cs="B Nazanin" w:hint="eastAsia"/>
          <w:sz w:val="24"/>
          <w:szCs w:val="24"/>
          <w:rtl/>
        </w:rPr>
        <w:t>ب</w:t>
      </w:r>
      <w:r w:rsidRPr="003169E8">
        <w:rPr>
          <w:rFonts w:cs="B Nazanin"/>
          <w:sz w:val="24"/>
          <w:szCs w:val="24"/>
          <w:rtl/>
        </w:rPr>
        <w:t>.</w:t>
      </w:r>
      <w:r w:rsidRPr="007D6573">
        <w:rPr>
          <w:rFonts w:cs="B Nazanin" w:hint="cs"/>
          <w:b w:val="0"/>
          <w:bCs w:val="0"/>
          <w:sz w:val="28"/>
          <w:szCs w:val="28"/>
          <w:u w:val="single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جهت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اخذ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مجوز</w:t>
      </w:r>
      <w:r w:rsidR="002A09B5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025569" w:rsidRPr="007D6573">
        <w:rPr>
          <w:rFonts w:cs="B Nazanin" w:hint="eastAsia"/>
          <w:b w:val="0"/>
          <w:bCs w:val="0"/>
          <w:sz w:val="24"/>
          <w:szCs w:val="24"/>
          <w:rtl/>
        </w:rPr>
        <w:t>تول</w:t>
      </w:r>
      <w:r w:rsidR="00025569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025569" w:rsidRPr="007D6573">
        <w:rPr>
          <w:rFonts w:cs="B Nazanin" w:hint="eastAsia"/>
          <w:b w:val="0"/>
          <w:bCs w:val="0"/>
          <w:sz w:val="24"/>
          <w:szCs w:val="24"/>
          <w:rtl/>
        </w:rPr>
        <w:t>د</w:t>
      </w:r>
      <w:r w:rsidR="00025569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117758">
        <w:rPr>
          <w:rFonts w:cs="B Nazanin" w:hint="cs"/>
          <w:b w:val="0"/>
          <w:bCs w:val="0"/>
          <w:sz w:val="24"/>
          <w:szCs w:val="24"/>
          <w:rtl/>
        </w:rPr>
        <w:t>فرآورده</w:t>
      </w:r>
      <w:r w:rsidR="00025569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025569" w:rsidRPr="007D6573">
        <w:rPr>
          <w:rFonts w:cs="B Nazanin" w:hint="eastAsia"/>
          <w:b w:val="0"/>
          <w:bCs w:val="0"/>
          <w:sz w:val="24"/>
          <w:szCs w:val="24"/>
          <w:rtl/>
        </w:rPr>
        <w:t>نها</w:t>
      </w:r>
      <w:r w:rsidR="00025569" w:rsidRPr="007D6573">
        <w:rPr>
          <w:rFonts w:cs="B Nazanin" w:hint="cs"/>
          <w:b w:val="0"/>
          <w:bCs w:val="0"/>
          <w:sz w:val="24"/>
          <w:szCs w:val="24"/>
          <w:rtl/>
        </w:rPr>
        <w:t>یی</w:t>
      </w:r>
      <w:r w:rsidR="00025569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0341E1">
        <w:rPr>
          <w:rFonts w:cs="B Nazanin" w:hint="eastAsia"/>
          <w:b w:val="0"/>
          <w:bCs w:val="0"/>
          <w:sz w:val="24"/>
          <w:szCs w:val="24"/>
          <w:rtl/>
        </w:rPr>
        <w:t>داروی سنتی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زالو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طب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از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اداره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کل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فر</w:t>
      </w:r>
      <w:r w:rsidR="007C410C" w:rsidRPr="007D6573">
        <w:rPr>
          <w:rFonts w:cs="B Nazanin" w:hint="eastAsia"/>
          <w:b w:val="0"/>
          <w:bCs w:val="0"/>
          <w:sz w:val="24"/>
          <w:szCs w:val="24"/>
          <w:rtl/>
        </w:rPr>
        <w:t>آ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ورده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ها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طب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ع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سنت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و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مکمل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متقاض</w:t>
      </w:r>
      <w:r w:rsidR="0041773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با</w:t>
      </w:r>
      <w:r w:rsidR="00C121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د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ط</w:t>
      </w:r>
      <w:r w:rsidR="0041773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نامه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رسم</w:t>
      </w:r>
      <w:r w:rsidR="0041773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cs"/>
          <w:b w:val="0"/>
          <w:bCs w:val="0"/>
          <w:sz w:val="24"/>
          <w:szCs w:val="24"/>
          <w:rtl/>
        </w:rPr>
        <w:t>"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پرسشنامه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تقاضاي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ساخت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و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توليد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فرآورده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طب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سنتي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ا</w:t>
      </w:r>
      <w:r w:rsidR="004E280E" w:rsidRPr="007D6573">
        <w:rPr>
          <w:rFonts w:cs="B Nazanin" w:hint="cs"/>
          <w:b w:val="0"/>
          <w:bCs w:val="0"/>
          <w:color w:val="333333"/>
          <w:sz w:val="24"/>
          <w:szCs w:val="24"/>
          <w:shd w:val="clear" w:color="auto" w:fill="FFFFFF"/>
          <w:rtl/>
        </w:rPr>
        <w:t>ی</w:t>
      </w:r>
      <w:r w:rsidR="004E280E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ران</w:t>
      </w:r>
      <w:r w:rsidR="005E728B" w:rsidRPr="007D6573">
        <w:rPr>
          <w:rFonts w:cs="B Nazanin" w:hint="cs"/>
          <w:b w:val="0"/>
          <w:bCs w:val="0"/>
          <w:color w:val="333333"/>
          <w:sz w:val="24"/>
          <w:szCs w:val="24"/>
          <w:shd w:val="clear" w:color="auto" w:fill="FFFFFF"/>
          <w:rtl/>
        </w:rPr>
        <w:t>"</w:t>
      </w:r>
      <w:r w:rsidR="00417732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به</w:t>
      </w:r>
      <w:r w:rsidR="00417732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طور</w:t>
      </w:r>
      <w:r w:rsidR="00417732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کامل</w:t>
      </w:r>
      <w:r w:rsidR="00417732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تکم</w:t>
      </w:r>
      <w:r w:rsidR="00417732" w:rsidRPr="007D6573">
        <w:rPr>
          <w:rFonts w:cs="B Nazanin" w:hint="cs"/>
          <w:b w:val="0"/>
          <w:bCs w:val="0"/>
          <w:color w:val="333333"/>
          <w:sz w:val="24"/>
          <w:szCs w:val="24"/>
          <w:shd w:val="clear" w:color="auto" w:fill="FFFFFF"/>
          <w:rtl/>
        </w:rPr>
        <w:t>ی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ل</w:t>
      </w:r>
      <w:r w:rsidR="00417732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color w:val="333333"/>
          <w:sz w:val="24"/>
          <w:szCs w:val="24"/>
          <w:shd w:val="clear" w:color="auto" w:fill="FFFFFF"/>
          <w:rtl/>
        </w:rPr>
        <w:t>شده</w:t>
      </w:r>
      <w:r w:rsidR="004E280E" w:rsidRPr="007D6573">
        <w:rPr>
          <w:rFonts w:cs="B Nazanin"/>
          <w:b w:val="0"/>
          <w:bCs w:val="0"/>
          <w:color w:val="333333"/>
          <w:sz w:val="24"/>
          <w:szCs w:val="24"/>
          <w:shd w:val="clear" w:color="auto" w:fill="FFFFFF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را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به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همراه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کل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مدارک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لازم</w:t>
      </w:r>
      <w:r w:rsidR="001D4B3D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به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اداره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کل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مذکور</w:t>
      </w:r>
      <w:r w:rsidR="0041773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417732" w:rsidRPr="007D6573">
        <w:rPr>
          <w:rFonts w:cs="B Nazanin" w:hint="eastAsia"/>
          <w:b w:val="0"/>
          <w:bCs w:val="0"/>
          <w:sz w:val="24"/>
          <w:szCs w:val="24"/>
          <w:rtl/>
        </w:rPr>
        <w:t>ارسال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نما</w:t>
      </w:r>
      <w:r w:rsidR="00C121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د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>.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موضوع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پس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از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بررس</w:t>
      </w:r>
      <w:r w:rsidR="00C121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کارشناس</w:t>
      </w:r>
      <w:r w:rsidR="00C121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،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در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کم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ته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2A09B5" w:rsidRPr="007D6573">
        <w:rPr>
          <w:rFonts w:cs="B Nazanin" w:hint="eastAsia"/>
          <w:b w:val="0"/>
          <w:bCs w:val="0"/>
          <w:sz w:val="24"/>
          <w:szCs w:val="24"/>
          <w:rtl/>
        </w:rPr>
        <w:t>مشورت</w:t>
      </w:r>
      <w:r w:rsidR="002A09B5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B85779">
        <w:rPr>
          <w:rFonts w:cs="B Nazanin" w:hint="cs"/>
          <w:b w:val="0"/>
          <w:bCs w:val="0"/>
          <w:sz w:val="24"/>
          <w:szCs w:val="24"/>
          <w:rtl/>
        </w:rPr>
        <w:t xml:space="preserve">/ شورای بررسی و تدوین </w:t>
      </w:r>
      <w:r w:rsidR="00F46BEC">
        <w:rPr>
          <w:rFonts w:cs="B Nazanin" w:hint="cs"/>
          <w:b w:val="0"/>
          <w:bCs w:val="0"/>
          <w:sz w:val="24"/>
          <w:szCs w:val="24"/>
          <w:rtl/>
        </w:rPr>
        <w:t>فهرست فرآورده ها و دارو</w:t>
      </w:r>
      <w:r w:rsidR="00FE31E8">
        <w:rPr>
          <w:rFonts w:cs="B Nazanin" w:hint="cs"/>
          <w:b w:val="0"/>
          <w:bCs w:val="0"/>
          <w:sz w:val="24"/>
          <w:szCs w:val="24"/>
          <w:rtl/>
        </w:rPr>
        <w:t xml:space="preserve">های سنتی و طبیعی </w:t>
      </w:r>
      <w:r w:rsidR="002A09B5" w:rsidRPr="007D6573">
        <w:rPr>
          <w:rFonts w:cs="B Nazanin" w:hint="eastAsia"/>
          <w:b w:val="0"/>
          <w:bCs w:val="0"/>
          <w:sz w:val="24"/>
          <w:szCs w:val="24"/>
          <w:rtl/>
        </w:rPr>
        <w:t>مربوط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مطرح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و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در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صورت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تا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یی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د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اقدامات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F46302" w:rsidRPr="007D6573">
        <w:rPr>
          <w:rFonts w:cs="B Nazanin" w:hint="eastAsia"/>
          <w:b w:val="0"/>
          <w:bCs w:val="0"/>
          <w:sz w:val="24"/>
          <w:szCs w:val="24"/>
          <w:rtl/>
        </w:rPr>
        <w:t>بعد</w:t>
      </w:r>
      <w:r w:rsidR="00F46302" w:rsidRPr="007D6573">
        <w:rPr>
          <w:rFonts w:cs="B Nazanin" w:hint="cs"/>
          <w:b w:val="0"/>
          <w:bCs w:val="0"/>
          <w:sz w:val="24"/>
          <w:szCs w:val="24"/>
          <w:rtl/>
        </w:rPr>
        <w:t>ی</w:t>
      </w:r>
      <w:r w:rsidR="00F463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C12102" w:rsidRPr="007D6573">
        <w:rPr>
          <w:rFonts w:cs="B Nazanin" w:hint="eastAsia"/>
          <w:b w:val="0"/>
          <w:bCs w:val="0"/>
          <w:sz w:val="24"/>
          <w:szCs w:val="24"/>
          <w:rtl/>
        </w:rPr>
        <w:t>مطابق</w:t>
      </w:r>
      <w:r w:rsidR="00C12102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مراحل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صدور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1D4B3D">
        <w:rPr>
          <w:rFonts w:cs="B Nazanin" w:hint="cs"/>
          <w:b w:val="0"/>
          <w:bCs w:val="0"/>
          <w:sz w:val="24"/>
          <w:szCs w:val="24"/>
          <w:rtl/>
        </w:rPr>
        <w:t>مجوز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تهيه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فر</w:t>
      </w:r>
      <w:r w:rsidR="005E728B" w:rsidRPr="007D6573">
        <w:rPr>
          <w:rFonts w:cs="B Nazanin" w:hint="cs"/>
          <w:b w:val="0"/>
          <w:bCs w:val="0"/>
          <w:sz w:val="24"/>
          <w:szCs w:val="24"/>
          <w:rtl/>
        </w:rPr>
        <w:t>آ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ورده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طب</w:t>
      </w:r>
      <w:r w:rsidR="005E728B" w:rsidRPr="007D6573">
        <w:rPr>
          <w:rFonts w:cs="B Nazanin"/>
          <w:b w:val="0"/>
          <w:bCs w:val="0"/>
          <w:sz w:val="24"/>
          <w:szCs w:val="24"/>
          <w:rtl/>
        </w:rPr>
        <w:t xml:space="preserve"> </w:t>
      </w:r>
      <w:r w:rsidR="005E728B" w:rsidRPr="007D6573">
        <w:rPr>
          <w:rFonts w:cs="B Nazanin" w:hint="eastAsia"/>
          <w:b w:val="0"/>
          <w:bCs w:val="0"/>
          <w:sz w:val="24"/>
          <w:szCs w:val="24"/>
          <w:rtl/>
        </w:rPr>
        <w:t>سنتي</w:t>
      </w:r>
      <w:r w:rsidR="005E728B" w:rsidRPr="007D6573">
        <w:rPr>
          <w:rFonts w:cs="B Nazanin" w:hint="cs"/>
          <w:b w:val="0"/>
          <w:bCs w:val="0"/>
          <w:sz w:val="24"/>
          <w:szCs w:val="24"/>
          <w:rtl/>
        </w:rPr>
        <w:t xml:space="preserve"> ایران صورت خواهد گرفت.</w:t>
      </w:r>
    </w:p>
    <w:p w14:paraId="5EFBCC4C" w14:textId="524D5C59" w:rsidR="00F46302" w:rsidRPr="007D6573" w:rsidRDefault="00F46302" w:rsidP="007A0DB4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sz w:val="24"/>
          <w:szCs w:val="24"/>
          <w:rtl/>
        </w:rPr>
        <w:t>تبصره</w:t>
      </w:r>
      <w:r w:rsidR="003169E8">
        <w:rPr>
          <w:rFonts w:cs="B Nazanin" w:hint="cs"/>
          <w:sz w:val="24"/>
          <w:szCs w:val="24"/>
          <w:rtl/>
        </w:rPr>
        <w:t xml:space="preserve"> </w:t>
      </w:r>
      <w:r w:rsidR="0020130E" w:rsidRPr="007D6573">
        <w:rPr>
          <w:rFonts w:cs="B Nazanin" w:hint="cs"/>
          <w:sz w:val="24"/>
          <w:szCs w:val="24"/>
          <w:rtl/>
        </w:rPr>
        <w:t>1</w:t>
      </w:r>
      <w:r w:rsidRPr="007D6573">
        <w:rPr>
          <w:rFonts w:cs="B Nazanin" w:hint="cs"/>
          <w:sz w:val="24"/>
          <w:szCs w:val="24"/>
          <w:rtl/>
        </w:rPr>
        <w:t>: ک</w:t>
      </w:r>
      <w:r w:rsidR="007F49B8">
        <w:rPr>
          <w:rFonts w:cs="B Nazanin" w:hint="cs"/>
          <w:sz w:val="24"/>
          <w:szCs w:val="24"/>
          <w:rtl/>
        </w:rPr>
        <w:t xml:space="preserve">لیه مدارک ارائه شده توسط متقاضی </w:t>
      </w:r>
      <w:r w:rsidRPr="007D6573">
        <w:rPr>
          <w:rFonts w:cs="B Nazanin" w:hint="cs"/>
          <w:sz w:val="24"/>
          <w:szCs w:val="24"/>
          <w:rtl/>
        </w:rPr>
        <w:t>لازم است به تائید مسئول فنی و مدیر عامل آن شرکت برسد.</w:t>
      </w:r>
    </w:p>
    <w:p w14:paraId="0E307C9A" w14:textId="0527746F" w:rsidR="00001961" w:rsidRDefault="0020130E" w:rsidP="007A0DB4">
      <w:pPr>
        <w:ind w:firstLine="237"/>
        <w:jc w:val="both"/>
        <w:rPr>
          <w:rFonts w:cs="B Nazanin"/>
          <w:sz w:val="24"/>
          <w:szCs w:val="24"/>
          <w:rtl/>
        </w:rPr>
      </w:pPr>
      <w:r w:rsidRPr="007D6573">
        <w:rPr>
          <w:rFonts w:cs="B Nazanin" w:hint="cs"/>
          <w:sz w:val="24"/>
          <w:szCs w:val="24"/>
          <w:rtl/>
        </w:rPr>
        <w:t xml:space="preserve">تبصره 2: مجوز تولید </w:t>
      </w:r>
      <w:r w:rsidR="00117758">
        <w:rPr>
          <w:rFonts w:cs="B Nazanin" w:hint="cs"/>
          <w:sz w:val="24"/>
          <w:szCs w:val="24"/>
          <w:rtl/>
        </w:rPr>
        <w:t>فرآورده</w:t>
      </w:r>
      <w:r w:rsidRPr="007D6573">
        <w:rPr>
          <w:rFonts w:cs="B Nazanin" w:hint="cs"/>
          <w:sz w:val="24"/>
          <w:szCs w:val="24"/>
          <w:rtl/>
        </w:rPr>
        <w:t xml:space="preserve"> نهایی </w:t>
      </w:r>
      <w:r w:rsidR="000341E1">
        <w:rPr>
          <w:rFonts w:cs="B Nazanin" w:hint="cs"/>
          <w:sz w:val="24"/>
          <w:szCs w:val="24"/>
          <w:rtl/>
        </w:rPr>
        <w:t>داروی سنتی</w:t>
      </w:r>
      <w:r w:rsidRPr="007D6573">
        <w:rPr>
          <w:rFonts w:cs="B Nazanin" w:hint="cs"/>
          <w:sz w:val="24"/>
          <w:szCs w:val="24"/>
          <w:rtl/>
        </w:rPr>
        <w:t xml:space="preserve"> زالوی طبی صرفا منوط به تهیه زالوی تولید شده در داخل کشور می باشد</w:t>
      </w:r>
      <w:r w:rsidR="00001961">
        <w:rPr>
          <w:rFonts w:cs="B Nazanin" w:hint="cs"/>
          <w:sz w:val="24"/>
          <w:szCs w:val="24"/>
          <w:rtl/>
        </w:rPr>
        <w:t>.</w:t>
      </w:r>
    </w:p>
    <w:p w14:paraId="3317850B" w14:textId="06E9F888" w:rsidR="0020130E" w:rsidRPr="007D6573" w:rsidRDefault="00001961" w:rsidP="007A0DB4">
      <w:pPr>
        <w:ind w:firstLine="23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تبصره 3</w:t>
      </w:r>
      <w:r w:rsidRPr="00CF2293">
        <w:rPr>
          <w:rFonts w:cs="B Nazanin" w:hint="cs"/>
          <w:sz w:val="24"/>
          <w:szCs w:val="24"/>
          <w:rtl/>
        </w:rPr>
        <w:t xml:space="preserve">: </w:t>
      </w:r>
      <w:r w:rsidR="007102BD" w:rsidRPr="00CF2293">
        <w:rPr>
          <w:rFonts w:cs="B Nazanin" w:hint="cs"/>
          <w:sz w:val="24"/>
          <w:szCs w:val="24"/>
          <w:rtl/>
        </w:rPr>
        <w:t xml:space="preserve">متقاضی </w:t>
      </w:r>
      <w:r w:rsidRPr="00CF2293">
        <w:rPr>
          <w:rFonts w:cs="B Nazanin" w:hint="cs"/>
          <w:sz w:val="24"/>
          <w:szCs w:val="24"/>
          <w:rtl/>
        </w:rPr>
        <w:t xml:space="preserve">تولید </w:t>
      </w:r>
      <w:r w:rsidR="00E45DD4" w:rsidRPr="00CF2293">
        <w:rPr>
          <w:rFonts w:cs="B Nazanin" w:hint="cs"/>
          <w:sz w:val="24"/>
          <w:szCs w:val="24"/>
          <w:rtl/>
        </w:rPr>
        <w:t>فرآورده</w:t>
      </w:r>
      <w:r w:rsidR="003169E8">
        <w:rPr>
          <w:rFonts w:cs="B Nazanin" w:hint="cs"/>
          <w:sz w:val="24"/>
          <w:szCs w:val="24"/>
          <w:rtl/>
        </w:rPr>
        <w:t xml:space="preserve"> نهایی </w:t>
      </w:r>
      <w:r w:rsidR="000341E1">
        <w:rPr>
          <w:rFonts w:cs="B Nazanin" w:hint="cs"/>
          <w:sz w:val="24"/>
          <w:szCs w:val="24"/>
          <w:rtl/>
        </w:rPr>
        <w:t>داروی سنتی</w:t>
      </w:r>
      <w:r w:rsidR="003169E8">
        <w:rPr>
          <w:rFonts w:cs="B Nazanin" w:hint="cs"/>
          <w:sz w:val="24"/>
          <w:szCs w:val="24"/>
          <w:rtl/>
        </w:rPr>
        <w:t xml:space="preserve"> </w:t>
      </w:r>
      <w:r w:rsidRPr="00CF2293">
        <w:rPr>
          <w:rFonts w:cs="B Nazanin" w:hint="cs"/>
          <w:sz w:val="24"/>
          <w:szCs w:val="24"/>
          <w:rtl/>
        </w:rPr>
        <w:t xml:space="preserve">زالوی طبی </w:t>
      </w:r>
      <w:r w:rsidR="000F3FAF" w:rsidRPr="00CF2293">
        <w:rPr>
          <w:rFonts w:cs="B Nazanin" w:hint="cs"/>
          <w:sz w:val="24"/>
          <w:szCs w:val="24"/>
          <w:rtl/>
        </w:rPr>
        <w:t xml:space="preserve">باید یا </w:t>
      </w:r>
      <w:r w:rsidR="007102BD" w:rsidRPr="00CF2293">
        <w:rPr>
          <w:rFonts w:cs="B Nazanin" w:hint="cs"/>
          <w:sz w:val="24"/>
          <w:szCs w:val="24"/>
          <w:rtl/>
        </w:rPr>
        <w:t>خود تولیدکننده</w:t>
      </w:r>
      <w:r w:rsidR="000F3FAF" w:rsidRPr="00CF2293">
        <w:rPr>
          <w:rFonts w:cs="B Nazanin" w:hint="cs"/>
          <w:sz w:val="24"/>
          <w:szCs w:val="24"/>
          <w:rtl/>
        </w:rPr>
        <w:t xml:space="preserve"> (تکثیر و پرورش</w:t>
      </w:r>
      <w:r w:rsidR="003169E8">
        <w:rPr>
          <w:rFonts w:cs="B Nazanin" w:hint="cs"/>
          <w:sz w:val="24"/>
          <w:szCs w:val="24"/>
          <w:rtl/>
        </w:rPr>
        <w:t xml:space="preserve"> دهنده</w:t>
      </w:r>
      <w:r w:rsidR="000F3FAF" w:rsidRPr="00CF2293">
        <w:rPr>
          <w:rFonts w:cs="B Nazanin" w:hint="cs"/>
          <w:sz w:val="24"/>
          <w:szCs w:val="24"/>
          <w:rtl/>
        </w:rPr>
        <w:t>)</w:t>
      </w:r>
      <w:r w:rsidR="007102BD" w:rsidRPr="00CF2293">
        <w:rPr>
          <w:rFonts w:cs="B Nazanin" w:hint="cs"/>
          <w:sz w:val="24"/>
          <w:szCs w:val="24"/>
          <w:rtl/>
        </w:rPr>
        <w:t xml:space="preserve"> زالوی طبی باشد</w:t>
      </w:r>
      <w:r w:rsidR="003169E8">
        <w:rPr>
          <w:rFonts w:cs="B Nazanin" w:hint="cs"/>
          <w:sz w:val="24"/>
          <w:szCs w:val="24"/>
          <w:rtl/>
        </w:rPr>
        <w:t xml:space="preserve"> </w:t>
      </w:r>
      <w:r w:rsidR="000F3FAF" w:rsidRPr="00CF2293">
        <w:rPr>
          <w:rFonts w:cs="B Nazanin" w:hint="cs"/>
          <w:sz w:val="24"/>
          <w:szCs w:val="24"/>
          <w:rtl/>
        </w:rPr>
        <w:t>(مطابق مقررات و ضوابط جاری کشور)</w:t>
      </w:r>
      <w:r w:rsidR="007102BD" w:rsidRPr="00CF2293">
        <w:rPr>
          <w:rFonts w:cs="B Nazanin" w:hint="cs"/>
          <w:sz w:val="24"/>
          <w:szCs w:val="24"/>
          <w:rtl/>
        </w:rPr>
        <w:t xml:space="preserve"> و یا قرارداد منعقده با شرکت تولید کننده</w:t>
      </w:r>
      <w:r w:rsidR="000F3FAF" w:rsidRPr="00CF2293">
        <w:rPr>
          <w:rFonts w:cs="B Nazanin" w:hint="cs"/>
          <w:sz w:val="24"/>
          <w:szCs w:val="24"/>
          <w:rtl/>
        </w:rPr>
        <w:t xml:space="preserve"> (تکثیر و پرورش</w:t>
      </w:r>
      <w:r w:rsidR="003169E8">
        <w:rPr>
          <w:rFonts w:cs="B Nazanin" w:hint="cs"/>
          <w:sz w:val="24"/>
          <w:szCs w:val="24"/>
          <w:rtl/>
        </w:rPr>
        <w:t xml:space="preserve"> دهنده</w:t>
      </w:r>
      <w:r w:rsidR="000F3FAF" w:rsidRPr="00CF2293">
        <w:rPr>
          <w:rFonts w:cs="B Nazanin" w:hint="cs"/>
          <w:sz w:val="24"/>
          <w:szCs w:val="24"/>
          <w:rtl/>
        </w:rPr>
        <w:t>)</w:t>
      </w:r>
      <w:r w:rsidR="007102BD" w:rsidRPr="00CF2293">
        <w:rPr>
          <w:rFonts w:cs="B Nazanin" w:hint="cs"/>
          <w:sz w:val="24"/>
          <w:szCs w:val="24"/>
          <w:rtl/>
        </w:rPr>
        <w:t xml:space="preserve"> زالو</w:t>
      </w:r>
      <w:r w:rsidRPr="00CF2293">
        <w:rPr>
          <w:rFonts w:cs="B Nazanin" w:hint="cs"/>
          <w:sz w:val="24"/>
          <w:szCs w:val="24"/>
          <w:rtl/>
        </w:rPr>
        <w:t>ی طبی دارای مجوز را ارائه نماید</w:t>
      </w:r>
      <w:r w:rsidR="0020130E" w:rsidRPr="00CF2293">
        <w:rPr>
          <w:rFonts w:cs="B Nazanin" w:hint="cs"/>
          <w:sz w:val="24"/>
          <w:szCs w:val="24"/>
          <w:rtl/>
        </w:rPr>
        <w:t>.</w:t>
      </w:r>
    </w:p>
    <w:p w14:paraId="4F0B2F3F" w14:textId="77777777" w:rsidR="00665A51" w:rsidRPr="007D6573" w:rsidRDefault="00665A51" w:rsidP="007A0DB4">
      <w:pPr>
        <w:ind w:firstLine="237"/>
        <w:jc w:val="both"/>
        <w:rPr>
          <w:rFonts w:cs="B Nazanin"/>
          <w:color w:val="548DD4" w:themeColor="text2" w:themeTint="99"/>
          <w:sz w:val="24"/>
          <w:szCs w:val="24"/>
          <w:rtl/>
        </w:rPr>
      </w:pPr>
    </w:p>
    <w:p w14:paraId="7CD97A1D" w14:textId="2C2B7FA0" w:rsidR="0035369A" w:rsidRPr="00B2003C" w:rsidRDefault="000D1528" w:rsidP="007A0DB4">
      <w:pPr>
        <w:ind w:firstLine="237"/>
        <w:jc w:val="both"/>
        <w:rPr>
          <w:rFonts w:cs="B Nazanin"/>
          <w:b/>
          <w:bCs/>
          <w:sz w:val="24"/>
          <w:szCs w:val="24"/>
          <w:rtl/>
        </w:rPr>
      </w:pPr>
      <w:r w:rsidRPr="00B2003C">
        <w:rPr>
          <w:rFonts w:cs="B Nazanin" w:hint="eastAsia"/>
          <w:b/>
          <w:bCs/>
          <w:sz w:val="24"/>
          <w:szCs w:val="24"/>
          <w:rtl/>
        </w:rPr>
        <w:t>ج</w:t>
      </w:r>
      <w:r w:rsidRPr="00B2003C">
        <w:rPr>
          <w:rFonts w:cs="B Nazanin"/>
          <w:b/>
          <w:bCs/>
          <w:sz w:val="24"/>
          <w:szCs w:val="24"/>
          <w:rtl/>
        </w:rPr>
        <w:t xml:space="preserve">. الزامات </w:t>
      </w:r>
      <w:r w:rsidR="00E45DD4" w:rsidRPr="00B2003C">
        <w:rPr>
          <w:rFonts w:cs="B Nazanin" w:hint="cs"/>
          <w:b/>
          <w:bCs/>
          <w:sz w:val="24"/>
          <w:szCs w:val="24"/>
          <w:rtl/>
        </w:rPr>
        <w:t>فرآورده</w:t>
      </w:r>
      <w:r w:rsidR="00E45DD4" w:rsidRPr="00B2003C">
        <w:rPr>
          <w:rFonts w:cs="B Nazanin" w:hint="eastAsia"/>
          <w:b/>
          <w:bCs/>
          <w:sz w:val="24"/>
          <w:szCs w:val="24"/>
          <w:rtl/>
        </w:rPr>
        <w:t xml:space="preserve"> </w:t>
      </w:r>
      <w:r w:rsidRPr="00B2003C">
        <w:rPr>
          <w:rFonts w:cs="B Nazanin" w:hint="eastAsia"/>
          <w:b/>
          <w:bCs/>
          <w:sz w:val="24"/>
          <w:szCs w:val="24"/>
          <w:rtl/>
        </w:rPr>
        <w:t>نها</w:t>
      </w:r>
      <w:r w:rsidRPr="00B2003C">
        <w:rPr>
          <w:rFonts w:cs="B Nazanin" w:hint="cs"/>
          <w:b/>
          <w:bCs/>
          <w:sz w:val="24"/>
          <w:szCs w:val="24"/>
          <w:rtl/>
        </w:rPr>
        <w:t>یی</w:t>
      </w:r>
      <w:r w:rsidRPr="00B2003C">
        <w:rPr>
          <w:rFonts w:cs="B Nazanin"/>
          <w:b/>
          <w:bCs/>
          <w:sz w:val="24"/>
          <w:szCs w:val="24"/>
          <w:rtl/>
        </w:rPr>
        <w:t xml:space="preserve"> </w:t>
      </w:r>
      <w:r w:rsidR="000341E1">
        <w:rPr>
          <w:rFonts w:cs="B Nazanin" w:hint="eastAsia"/>
          <w:b/>
          <w:bCs/>
          <w:sz w:val="24"/>
          <w:szCs w:val="24"/>
          <w:rtl/>
        </w:rPr>
        <w:t>داروی سنتی</w:t>
      </w:r>
      <w:r w:rsidRPr="00B2003C">
        <w:rPr>
          <w:rFonts w:cs="B Nazanin"/>
          <w:b/>
          <w:bCs/>
          <w:sz w:val="24"/>
          <w:szCs w:val="24"/>
          <w:rtl/>
        </w:rPr>
        <w:t xml:space="preserve"> </w:t>
      </w:r>
      <w:r w:rsidRPr="00B2003C">
        <w:rPr>
          <w:rFonts w:cs="B Nazanin" w:hint="eastAsia"/>
          <w:b/>
          <w:bCs/>
          <w:sz w:val="24"/>
          <w:szCs w:val="24"/>
          <w:rtl/>
        </w:rPr>
        <w:t>زالو</w:t>
      </w:r>
      <w:r w:rsidRPr="00B2003C">
        <w:rPr>
          <w:rFonts w:cs="B Nazanin" w:hint="cs"/>
          <w:b/>
          <w:bCs/>
          <w:sz w:val="24"/>
          <w:szCs w:val="24"/>
          <w:rtl/>
        </w:rPr>
        <w:t>ی</w:t>
      </w:r>
      <w:r w:rsidRPr="00B2003C">
        <w:rPr>
          <w:rFonts w:cs="B Nazanin"/>
          <w:b/>
          <w:bCs/>
          <w:sz w:val="24"/>
          <w:szCs w:val="24"/>
          <w:rtl/>
        </w:rPr>
        <w:t xml:space="preserve"> </w:t>
      </w:r>
      <w:r w:rsidRPr="00B2003C">
        <w:rPr>
          <w:rFonts w:cs="B Nazanin" w:hint="eastAsia"/>
          <w:b/>
          <w:bCs/>
          <w:sz w:val="24"/>
          <w:szCs w:val="24"/>
          <w:rtl/>
        </w:rPr>
        <w:t>طب</w:t>
      </w:r>
      <w:r w:rsidRPr="00B2003C">
        <w:rPr>
          <w:rFonts w:cs="B Nazanin" w:hint="cs"/>
          <w:b/>
          <w:bCs/>
          <w:sz w:val="24"/>
          <w:szCs w:val="24"/>
          <w:rtl/>
        </w:rPr>
        <w:t>ی</w:t>
      </w:r>
      <w:r w:rsidRPr="00B2003C">
        <w:rPr>
          <w:rFonts w:cs="B Nazanin"/>
          <w:b/>
          <w:bCs/>
          <w:sz w:val="24"/>
          <w:szCs w:val="24"/>
          <w:rtl/>
        </w:rPr>
        <w:t>:</w:t>
      </w:r>
    </w:p>
    <w:p w14:paraId="5B01EFEA" w14:textId="0D0E8700" w:rsidR="00F21A53" w:rsidRPr="007D6573" w:rsidRDefault="00F21A53" w:rsidP="00FD4FEF">
      <w:pPr>
        <w:ind w:firstLine="237"/>
        <w:jc w:val="both"/>
        <w:rPr>
          <w:rFonts w:cs="B Nazanin"/>
          <w:sz w:val="24"/>
          <w:szCs w:val="24"/>
          <w:rtl/>
        </w:rPr>
      </w:pPr>
      <w:r w:rsidRPr="009A7E6A">
        <w:rPr>
          <w:rFonts w:cs="B Nazanin" w:hint="eastAsia"/>
          <w:b/>
          <w:bCs/>
          <w:sz w:val="22"/>
          <w:szCs w:val="22"/>
          <w:u w:val="single"/>
          <w:rtl/>
        </w:rPr>
        <w:t>ج</w:t>
      </w:r>
      <w:r w:rsidRPr="009A7E6A">
        <w:rPr>
          <w:rFonts w:cs="B Nazanin"/>
          <w:b/>
          <w:bCs/>
          <w:sz w:val="22"/>
          <w:szCs w:val="22"/>
          <w:u w:val="single"/>
          <w:rtl/>
        </w:rPr>
        <w:t xml:space="preserve">-1: </w:t>
      </w: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زالوی</w:t>
      </w:r>
      <w:r w:rsidRPr="009A7E6A">
        <w:rPr>
          <w:rFonts w:cs="B Nazanin"/>
          <w:b/>
          <w:bCs/>
          <w:sz w:val="22"/>
          <w:szCs w:val="22"/>
          <w:u w:val="single"/>
          <w:rtl/>
        </w:rPr>
        <w:t xml:space="preserve"> </w:t>
      </w: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طبی</w:t>
      </w:r>
      <w:r w:rsidRPr="009A7E6A">
        <w:rPr>
          <w:rFonts w:cs="B Nazanin"/>
          <w:b/>
          <w:bCs/>
          <w:sz w:val="22"/>
          <w:szCs w:val="22"/>
          <w:u w:val="single"/>
          <w:rtl/>
        </w:rPr>
        <w:t>:</w:t>
      </w:r>
      <w:r w:rsidR="003312DC">
        <w:rPr>
          <w:rFonts w:cs="B Nazanin" w:hint="cs"/>
          <w:b/>
          <w:bCs/>
          <w:sz w:val="22"/>
          <w:szCs w:val="22"/>
          <w:u w:val="single"/>
          <w:rtl/>
        </w:rPr>
        <w:t xml:space="preserve"> 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گونه ایرانی </w:t>
      </w:r>
      <w:r w:rsidRPr="007D6573">
        <w:rPr>
          <w:rFonts w:ascii="Calibri" w:eastAsia="Calibri" w:hAnsi="Calibri" w:cs="B Nazanin"/>
          <w:i/>
          <w:iCs/>
          <w:sz w:val="24"/>
          <w:szCs w:val="24"/>
        </w:rPr>
        <w:t>Hirudo orientalis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تنها گونه رسمی </w:t>
      </w:r>
      <w:r w:rsidR="00FD4FEF">
        <w:rPr>
          <w:rFonts w:ascii="Calibri" w:eastAsia="Calibri" w:hAnsi="Calibri" w:cs="B Nazanin" w:hint="cs"/>
          <w:sz w:val="24"/>
          <w:szCs w:val="24"/>
          <w:rtl/>
        </w:rPr>
        <w:t>طب سنتی</w:t>
      </w:r>
      <w:r w:rsidR="002376B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می باشد.</w:t>
      </w:r>
    </w:p>
    <w:p w14:paraId="50152AFE" w14:textId="3273E193" w:rsidR="00F46302" w:rsidRPr="000F40A9" w:rsidRDefault="00647DA3" w:rsidP="00F66227">
      <w:pPr>
        <w:tabs>
          <w:tab w:val="right" w:pos="237"/>
        </w:tabs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ج</w:t>
      </w:r>
      <w:r w:rsidR="009E3597" w:rsidRPr="009A7E6A">
        <w:rPr>
          <w:rFonts w:cs="B Nazanin" w:hint="cs"/>
          <w:b/>
          <w:bCs/>
          <w:sz w:val="22"/>
          <w:szCs w:val="22"/>
          <w:u w:val="single"/>
          <w:rtl/>
        </w:rPr>
        <w:t>-2</w:t>
      </w:r>
      <w:r w:rsidR="00AB4D74" w:rsidRPr="009A7E6A">
        <w:rPr>
          <w:rFonts w:cs="B Nazanin" w:hint="cs"/>
          <w:b/>
          <w:bCs/>
          <w:sz w:val="22"/>
          <w:szCs w:val="22"/>
          <w:u w:val="single"/>
          <w:rtl/>
        </w:rPr>
        <w:t xml:space="preserve"> </w:t>
      </w:r>
      <w:r w:rsidR="00F46302" w:rsidRPr="009A7E6A">
        <w:rPr>
          <w:rFonts w:cs="B Nazanin" w:hint="cs"/>
          <w:b/>
          <w:bCs/>
          <w:sz w:val="22"/>
          <w:szCs w:val="22"/>
          <w:u w:val="single"/>
          <w:rtl/>
        </w:rPr>
        <w:t xml:space="preserve"> ظرف نگهداری زالوی طبی</w:t>
      </w: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:</w:t>
      </w:r>
      <w:r w:rsidR="003169E8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کیسه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پارچه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نخی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مرطوب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که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با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پنبه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هیدروفیل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یا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تکه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های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ابر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احاطه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شده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یا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ظروف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پلاستیکی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درب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دار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حاوی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محیط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آب</w:t>
      </w:r>
      <w:r w:rsidR="00CD20D4">
        <w:rPr>
          <w:rFonts w:ascii="Calibri" w:eastAsia="Calibri" w:hAnsi="Calibri" w:cs="B Nazanin" w:hint="cs"/>
          <w:sz w:val="24"/>
          <w:szCs w:val="24"/>
          <w:rtl/>
        </w:rPr>
        <w:t xml:space="preserve"> آشامیدنی فاقد کلر (مطابق بند ج-3)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یا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استفاده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از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هیرودوژل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که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در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داخل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ظرف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یکبار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مصرف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یونولیت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حاوی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قطعات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یخ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قرار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می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گیرد</w:t>
      </w:r>
      <w:r w:rsidR="000F40A9">
        <w:rPr>
          <w:rFonts w:ascii="Calibri" w:eastAsia="Calibri" w:hAnsi="Calibri" w:cs="B Nazanin" w:hint="cs"/>
          <w:sz w:val="24"/>
          <w:szCs w:val="24"/>
          <w:rtl/>
        </w:rPr>
        <w:t>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برای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نگهداری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و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انتقال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زالوی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طبی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استفاده</w:t>
      </w:r>
      <w:r w:rsidR="00F46302" w:rsidRPr="00B8362B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B8362B">
        <w:rPr>
          <w:rFonts w:ascii="Calibri" w:eastAsia="Calibri" w:hAnsi="Calibri" w:cs="B Nazanin" w:hint="cs"/>
          <w:sz w:val="24"/>
          <w:szCs w:val="24"/>
          <w:rtl/>
        </w:rPr>
        <w:t>شود</w:t>
      </w:r>
      <w:r w:rsidR="00F46302" w:rsidRPr="00F66227">
        <w:rPr>
          <w:rFonts w:ascii="Calibri" w:eastAsia="Calibri" w:hAnsi="Calibri" w:cs="B Nazanin"/>
          <w:sz w:val="24"/>
          <w:szCs w:val="24"/>
          <w:rtl/>
        </w:rPr>
        <w:t xml:space="preserve">. </w:t>
      </w:r>
      <w:r w:rsidR="000F40A9" w:rsidRPr="00F66227">
        <w:rPr>
          <w:rFonts w:ascii="Calibri" w:eastAsia="Calibri" w:hAnsi="Calibri" w:cs="B Nazanin" w:hint="cs"/>
          <w:sz w:val="24"/>
          <w:szCs w:val="24"/>
          <w:rtl/>
        </w:rPr>
        <w:t xml:space="preserve">بدیهی است درب ظرف به منظور پیشگیری از باز شدن قبل از مصرف </w:t>
      </w:r>
      <w:r w:rsidR="00F66227">
        <w:rPr>
          <w:rFonts w:ascii="Calibri" w:eastAsia="Calibri" w:hAnsi="Calibri" w:cs="B Nazanin" w:hint="cs"/>
          <w:sz w:val="24"/>
          <w:szCs w:val="24"/>
          <w:rtl/>
        </w:rPr>
        <w:t>باید</w:t>
      </w:r>
      <w:r w:rsidR="000F40A9" w:rsidRPr="00F66227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66227" w:rsidRPr="00BF6DB8">
        <w:rPr>
          <w:rFonts w:ascii="Calibri" w:eastAsia="Calibri" w:hAnsi="Calibri" w:cs="B Nazanin" w:hint="cs"/>
          <w:sz w:val="24"/>
          <w:szCs w:val="24"/>
          <w:rtl/>
        </w:rPr>
        <w:t>از پلمپ</w:t>
      </w:r>
      <w:r w:rsidR="00F66227">
        <w:rPr>
          <w:rFonts w:ascii="Calibri" w:eastAsia="Calibri" w:hAnsi="Calibri" w:cs="B Nazanin" w:hint="cs"/>
          <w:sz w:val="24"/>
          <w:szCs w:val="24"/>
          <w:rtl/>
        </w:rPr>
        <w:t xml:space="preserve"> مناسبی برخوردار باشد.</w:t>
      </w:r>
    </w:p>
    <w:p w14:paraId="571F3B3F" w14:textId="2417F2C6" w:rsidR="00F46302" w:rsidRPr="007D6573" w:rsidRDefault="007B1EAD" w:rsidP="007A0DB4">
      <w:pPr>
        <w:ind w:firstLine="237"/>
        <w:jc w:val="both"/>
        <w:rPr>
          <w:rFonts w:cs="B Nazanin"/>
          <w:b/>
          <w:bCs/>
          <w:sz w:val="20"/>
          <w:szCs w:val="20"/>
          <w:rtl/>
        </w:rPr>
      </w:pP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ج</w:t>
      </w:r>
      <w:r w:rsidRPr="009A7E6A">
        <w:rPr>
          <w:rFonts w:cs="B Nazanin"/>
          <w:b/>
          <w:bCs/>
          <w:sz w:val="22"/>
          <w:szCs w:val="22"/>
          <w:u w:val="single"/>
          <w:rtl/>
        </w:rPr>
        <w:t>-</w:t>
      </w:r>
      <w:r w:rsidR="009E3597" w:rsidRPr="009A7E6A">
        <w:rPr>
          <w:rFonts w:cs="B Nazanin" w:hint="cs"/>
          <w:b/>
          <w:bCs/>
          <w:sz w:val="22"/>
          <w:szCs w:val="22"/>
          <w:u w:val="single"/>
          <w:rtl/>
        </w:rPr>
        <w:t>3</w:t>
      </w:r>
      <w:r w:rsidRPr="009A7E6A">
        <w:rPr>
          <w:rFonts w:cs="B Nazanin"/>
          <w:b/>
          <w:bCs/>
          <w:sz w:val="22"/>
          <w:szCs w:val="22"/>
          <w:u w:val="single"/>
          <w:rtl/>
        </w:rPr>
        <w:t xml:space="preserve">: </w:t>
      </w:r>
      <w:r w:rsidR="00F46302" w:rsidRPr="009A7E6A">
        <w:rPr>
          <w:rFonts w:cs="B Nazanin" w:hint="cs"/>
          <w:b/>
          <w:bCs/>
          <w:sz w:val="22"/>
          <w:szCs w:val="22"/>
          <w:u w:val="single"/>
          <w:rtl/>
        </w:rPr>
        <w:t>آب</w:t>
      </w:r>
      <w:r w:rsidR="00F46302" w:rsidRPr="009A7E6A">
        <w:rPr>
          <w:rFonts w:cs="B Nazanin"/>
          <w:sz w:val="22"/>
          <w:szCs w:val="22"/>
          <w:u w:val="single"/>
          <w:rtl/>
        </w:rPr>
        <w:t xml:space="preserve"> </w:t>
      </w:r>
      <w:r w:rsidR="00F46302" w:rsidRPr="009A7E6A">
        <w:rPr>
          <w:rFonts w:cs="B Nazanin" w:hint="cs"/>
          <w:b/>
          <w:bCs/>
          <w:sz w:val="22"/>
          <w:szCs w:val="22"/>
          <w:u w:val="single"/>
          <w:rtl/>
        </w:rPr>
        <w:t>نگهداری</w:t>
      </w:r>
      <w:r w:rsidR="00F46302" w:rsidRPr="009A7E6A">
        <w:rPr>
          <w:rFonts w:cs="B Nazanin"/>
          <w:b/>
          <w:bCs/>
          <w:sz w:val="22"/>
          <w:szCs w:val="22"/>
          <w:u w:val="single"/>
          <w:rtl/>
        </w:rPr>
        <w:t xml:space="preserve"> </w:t>
      </w:r>
      <w:r w:rsidR="00F46302" w:rsidRPr="009A7E6A">
        <w:rPr>
          <w:rFonts w:cs="B Nazanin" w:hint="cs"/>
          <w:b/>
          <w:bCs/>
          <w:sz w:val="22"/>
          <w:szCs w:val="22"/>
          <w:u w:val="single"/>
          <w:rtl/>
        </w:rPr>
        <w:t>زالوی</w:t>
      </w:r>
      <w:r w:rsidR="00F46302" w:rsidRPr="009A7E6A">
        <w:rPr>
          <w:rFonts w:cs="B Nazanin"/>
          <w:b/>
          <w:bCs/>
          <w:sz w:val="22"/>
          <w:szCs w:val="22"/>
          <w:u w:val="single"/>
          <w:rtl/>
        </w:rPr>
        <w:t xml:space="preserve"> </w:t>
      </w:r>
      <w:r w:rsidR="00F46302" w:rsidRPr="009A7E6A">
        <w:rPr>
          <w:rFonts w:cs="B Nazanin" w:hint="cs"/>
          <w:b/>
          <w:bCs/>
          <w:sz w:val="22"/>
          <w:szCs w:val="22"/>
          <w:u w:val="single"/>
          <w:rtl/>
        </w:rPr>
        <w:t>طبی</w:t>
      </w:r>
      <w:r w:rsidR="00F46302" w:rsidRPr="009A7E6A">
        <w:rPr>
          <w:rFonts w:cs="B Nazanin"/>
          <w:sz w:val="22"/>
          <w:szCs w:val="22"/>
          <w:u w:val="single"/>
          <w:rtl/>
        </w:rPr>
        <w:t>:</w:t>
      </w:r>
      <w:r w:rsidR="00F46302" w:rsidRPr="009A7E6A">
        <w:rPr>
          <w:rFonts w:cs="B Nazanin" w:hint="cs"/>
          <w:rtl/>
        </w:rPr>
        <w:t xml:space="preserve"> </w:t>
      </w:r>
      <w:r w:rsidR="00F46302" w:rsidRPr="00CD20D4">
        <w:rPr>
          <w:rFonts w:ascii="Calibri" w:eastAsia="Calibri" w:hAnsi="Calibri" w:cs="B Nazanin" w:hint="cs"/>
          <w:sz w:val="24"/>
          <w:szCs w:val="24"/>
          <w:rtl/>
        </w:rPr>
        <w:t>آب</w:t>
      </w:r>
      <w:r w:rsidR="00F46302" w:rsidRPr="00CD20D4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CD20D4">
        <w:rPr>
          <w:rFonts w:ascii="Calibri" w:eastAsia="Calibri" w:hAnsi="Calibri" w:cs="B Nazanin" w:hint="cs"/>
          <w:sz w:val="24"/>
          <w:szCs w:val="24"/>
          <w:rtl/>
        </w:rPr>
        <w:t>آشامیدنی</w:t>
      </w:r>
      <w:r w:rsidR="00F46302" w:rsidRPr="00CD20D4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CD20D4">
        <w:rPr>
          <w:rFonts w:ascii="Calibri" w:eastAsia="Calibri" w:hAnsi="Calibri" w:cs="B Nazanin" w:hint="cs"/>
          <w:sz w:val="24"/>
          <w:szCs w:val="24"/>
          <w:rtl/>
        </w:rPr>
        <w:t>فاقد</w:t>
      </w:r>
      <w:r w:rsidR="00F46302" w:rsidRPr="00CD20D4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46302" w:rsidRPr="00CD20D4">
        <w:rPr>
          <w:rFonts w:ascii="Calibri" w:eastAsia="Calibri" w:hAnsi="Calibri" w:cs="B Nazanin" w:hint="cs"/>
          <w:sz w:val="24"/>
          <w:szCs w:val="24"/>
          <w:rtl/>
        </w:rPr>
        <w:t>کلر</w:t>
      </w:r>
      <w:r w:rsidR="00CD20D4" w:rsidRPr="00CD20D4">
        <w:rPr>
          <w:rFonts w:ascii="Calibri" w:eastAsia="Calibri" w:hAnsi="Calibri" w:cs="B Nazanin" w:hint="cs"/>
          <w:sz w:val="24"/>
          <w:szCs w:val="24"/>
          <w:rtl/>
        </w:rPr>
        <w:t xml:space="preserve"> واجد ویژگی</w:t>
      </w:r>
      <w:r w:rsidR="00CD20D4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CD20D4" w:rsidRPr="00CD20D4">
        <w:rPr>
          <w:rFonts w:ascii="Calibri" w:eastAsia="Calibri" w:hAnsi="Calibri" w:cs="B Nazanin" w:hint="cs"/>
          <w:sz w:val="24"/>
          <w:szCs w:val="24"/>
          <w:rtl/>
        </w:rPr>
        <w:t xml:space="preserve">های آب تامین کننده مرکز تکثیر و پرورش زالو مقررات ملی سازمان دامپزشکی کشور  </w:t>
      </w:r>
      <w:r w:rsidR="00CD20D4" w:rsidRPr="00CD20D4">
        <w:rPr>
          <w:rFonts w:ascii="Calibri" w:eastAsia="Calibri" w:hAnsi="Calibri" w:cs="B Nazanin"/>
          <w:sz w:val="24"/>
          <w:szCs w:val="24"/>
        </w:rPr>
        <w:t>98/05/IVO</w:t>
      </w:r>
      <w:r w:rsidR="00CD20D4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46BEC">
        <w:rPr>
          <w:rFonts w:cs="B Nazanin" w:hint="cs"/>
          <w:b/>
          <w:bCs/>
          <w:sz w:val="20"/>
          <w:szCs w:val="20"/>
          <w:rtl/>
        </w:rPr>
        <w:t>(</w:t>
      </w:r>
      <w:r w:rsidR="00F46BEC" w:rsidRPr="00F46BEC">
        <w:rPr>
          <w:rFonts w:ascii="Calibri" w:eastAsia="Calibri" w:hAnsi="Calibri" w:cs="B Nazanin" w:hint="cs"/>
          <w:sz w:val="24"/>
          <w:szCs w:val="24"/>
          <w:rtl/>
        </w:rPr>
        <w:t>آخرین نسخه به روز رسانی آن)</w:t>
      </w:r>
    </w:p>
    <w:p w14:paraId="6430CC15" w14:textId="0196984A" w:rsidR="00F46302" w:rsidRPr="007D6573" w:rsidRDefault="00D90B46" w:rsidP="007A0DB4">
      <w:pPr>
        <w:tabs>
          <w:tab w:val="right" w:pos="237"/>
        </w:tabs>
        <w:ind w:firstLine="237"/>
        <w:jc w:val="both"/>
        <w:rPr>
          <w:rFonts w:cs="B Nazanin"/>
          <w:sz w:val="20"/>
          <w:szCs w:val="20"/>
        </w:rPr>
      </w:pPr>
      <w:r w:rsidRPr="009A7E6A">
        <w:rPr>
          <w:rFonts w:cs="B Nazanin" w:hint="cs"/>
          <w:b/>
          <w:bCs/>
          <w:sz w:val="22"/>
          <w:szCs w:val="22"/>
          <w:u w:val="single"/>
          <w:rtl/>
        </w:rPr>
        <w:t>ج-</w:t>
      </w:r>
      <w:r w:rsidR="009E3597" w:rsidRPr="009A7E6A">
        <w:rPr>
          <w:rFonts w:cs="B Nazanin" w:hint="cs"/>
          <w:b/>
          <w:bCs/>
          <w:sz w:val="22"/>
          <w:szCs w:val="22"/>
          <w:u w:val="single"/>
          <w:rtl/>
        </w:rPr>
        <w:t>4</w:t>
      </w:r>
      <w:r w:rsidRPr="009A7E6A">
        <w:rPr>
          <w:rFonts w:cs="B Nazanin" w:hint="cs"/>
          <w:b/>
          <w:bCs/>
          <w:sz w:val="22"/>
          <w:szCs w:val="22"/>
          <w:u w:val="single"/>
          <w:rtl/>
        </w:rPr>
        <w:t xml:space="preserve">: </w:t>
      </w:r>
      <w:r w:rsidR="009A1BB8" w:rsidRPr="009A7E6A">
        <w:rPr>
          <w:rFonts w:cs="B Nazanin" w:hint="cs"/>
          <w:b/>
          <w:bCs/>
          <w:sz w:val="22"/>
          <w:szCs w:val="22"/>
          <w:u w:val="single"/>
          <w:rtl/>
        </w:rPr>
        <w:t xml:space="preserve"> </w:t>
      </w:r>
      <w:r w:rsidR="00BE547B" w:rsidRPr="009A7E6A">
        <w:rPr>
          <w:rFonts w:cs="B Nazanin" w:hint="cs"/>
          <w:b/>
          <w:bCs/>
          <w:sz w:val="22"/>
          <w:szCs w:val="22"/>
          <w:u w:val="single"/>
          <w:rtl/>
        </w:rPr>
        <w:t>شرایط نگهداری:</w:t>
      </w:r>
      <w:r w:rsidR="00162B60" w:rsidRPr="009A7E6A">
        <w:rPr>
          <w:rFonts w:cs="B Nazanin" w:hint="cs"/>
          <w:rtl/>
        </w:rPr>
        <w:t xml:space="preserve"> </w:t>
      </w:r>
      <w:r w:rsidR="00BE547B" w:rsidRPr="007D6573">
        <w:rPr>
          <w:rFonts w:cs="B Nazanin" w:hint="cs"/>
          <w:sz w:val="24"/>
          <w:szCs w:val="24"/>
          <w:rtl/>
        </w:rPr>
        <w:t xml:space="preserve">در </w:t>
      </w:r>
      <w:r w:rsidR="00F46302" w:rsidRPr="007D6573">
        <w:rPr>
          <w:rFonts w:cs="B Nazanin" w:hint="cs"/>
          <w:sz w:val="24"/>
          <w:szCs w:val="24"/>
          <w:rtl/>
        </w:rPr>
        <w:t>محیط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مرطوب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بهداشتی</w:t>
      </w:r>
      <w:r w:rsidR="00895CF8">
        <w:rPr>
          <w:rFonts w:cs="B Nazanin" w:hint="cs"/>
          <w:sz w:val="24"/>
          <w:szCs w:val="24"/>
          <w:rtl/>
        </w:rPr>
        <w:t xml:space="preserve"> پایدار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با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دمای</w:t>
      </w:r>
      <w:r w:rsidR="00F46302" w:rsidRPr="007D6573">
        <w:rPr>
          <w:rFonts w:cs="B Nazanin"/>
          <w:sz w:val="24"/>
          <w:szCs w:val="24"/>
          <w:rtl/>
        </w:rPr>
        <w:t xml:space="preserve"> 15 </w:t>
      </w:r>
      <w:r w:rsidR="00F46302" w:rsidRPr="007D6573">
        <w:rPr>
          <w:rFonts w:cs="B Nazanin" w:hint="cs"/>
          <w:sz w:val="24"/>
          <w:szCs w:val="24"/>
          <w:rtl/>
        </w:rPr>
        <w:t>تا</w:t>
      </w:r>
      <w:r w:rsidR="00F46302" w:rsidRPr="007D6573">
        <w:rPr>
          <w:rFonts w:cs="B Nazanin"/>
          <w:sz w:val="24"/>
          <w:szCs w:val="24"/>
          <w:rtl/>
        </w:rPr>
        <w:t xml:space="preserve"> 20 </w:t>
      </w:r>
      <w:r w:rsidR="00F46302" w:rsidRPr="007D6573">
        <w:rPr>
          <w:rFonts w:cs="B Nazanin" w:hint="cs"/>
          <w:sz w:val="24"/>
          <w:szCs w:val="24"/>
          <w:rtl/>
        </w:rPr>
        <w:t>درجه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سانتی</w:t>
      </w:r>
      <w:r w:rsidR="00F46302" w:rsidRPr="007D6573">
        <w:rPr>
          <w:rFonts w:cs="B Nazanin"/>
          <w:sz w:val="24"/>
          <w:szCs w:val="24"/>
          <w:rtl/>
        </w:rPr>
        <w:t xml:space="preserve"> </w:t>
      </w:r>
      <w:r w:rsidR="00F46302" w:rsidRPr="007D6573">
        <w:rPr>
          <w:rFonts w:cs="B Nazanin" w:hint="cs"/>
          <w:sz w:val="24"/>
          <w:szCs w:val="24"/>
          <w:rtl/>
        </w:rPr>
        <w:t>گراد</w:t>
      </w:r>
      <w:r w:rsidR="00BE547B" w:rsidRPr="007D6573">
        <w:rPr>
          <w:rFonts w:cs="B Nazanin" w:hint="cs"/>
          <w:sz w:val="24"/>
          <w:szCs w:val="24"/>
          <w:rtl/>
        </w:rPr>
        <w:t xml:space="preserve"> نگهداری شود.</w:t>
      </w:r>
    </w:p>
    <w:p w14:paraId="3F12268F" w14:textId="7C5442DA" w:rsidR="00F46302" w:rsidRPr="007D6573" w:rsidRDefault="00F46302" w:rsidP="009F5C53">
      <w:pPr>
        <w:pStyle w:val="ListParagraph"/>
        <w:bidi/>
        <w:spacing w:after="0"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تبصره: بدیهی است در صورت مشاهده تلفات حداقل ده درصد از زالوها در بسته بندی، کل بسته بندی قابل استفاده نمی باشد و باید معدوم شود</w:t>
      </w:r>
      <w:r w:rsidRPr="007F49B8">
        <w:rPr>
          <w:rFonts w:cs="B Nazanin" w:hint="cs"/>
          <w:sz w:val="24"/>
          <w:szCs w:val="24"/>
          <w:rtl/>
          <w:lang w:bidi="fa-IR"/>
        </w:rPr>
        <w:t>. (مطابق ضوابط امحا</w:t>
      </w:r>
      <w:r w:rsidRPr="007F49B8">
        <w:rPr>
          <w:rFonts w:cs="B Nazanin"/>
          <w:sz w:val="24"/>
          <w:szCs w:val="24"/>
          <w:rtl/>
          <w:lang w:bidi="fa-IR"/>
        </w:rPr>
        <w:t xml:space="preserve"> </w:t>
      </w:r>
      <w:r w:rsidRPr="007F49B8">
        <w:rPr>
          <w:rFonts w:cs="B Nazanin" w:hint="cs"/>
          <w:sz w:val="24"/>
          <w:szCs w:val="24"/>
          <w:rtl/>
          <w:lang w:bidi="fa-IR"/>
        </w:rPr>
        <w:t>در</w:t>
      </w:r>
      <w:r w:rsidRPr="007F49B8">
        <w:rPr>
          <w:rFonts w:cs="B Nazanin"/>
          <w:sz w:val="24"/>
          <w:szCs w:val="24"/>
          <w:rtl/>
          <w:lang w:bidi="fa-IR"/>
        </w:rPr>
        <w:t xml:space="preserve"> </w:t>
      </w:r>
      <w:r w:rsidRPr="007F49B8">
        <w:rPr>
          <w:rFonts w:cs="B Nazanin" w:hint="cs"/>
          <w:sz w:val="24"/>
          <w:szCs w:val="24"/>
          <w:rtl/>
          <w:lang w:bidi="fa-IR"/>
        </w:rPr>
        <w:t>ماده</w:t>
      </w:r>
      <w:r w:rsidR="007F49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9F5C53" w:rsidRPr="00A92209">
        <w:rPr>
          <w:rFonts w:cs="B Nazanin" w:hint="cs"/>
          <w:sz w:val="24"/>
          <w:szCs w:val="24"/>
          <w:rtl/>
          <w:lang w:bidi="fa-IR"/>
        </w:rPr>
        <w:t>"</w:t>
      </w:r>
      <w:r w:rsidR="007F49B8" w:rsidRPr="006054DD">
        <w:rPr>
          <w:rFonts w:cs="B Nazanin" w:hint="cs"/>
          <w:sz w:val="24"/>
          <w:szCs w:val="24"/>
          <w:rtl/>
          <w:lang w:bidi="fa-IR"/>
        </w:rPr>
        <w:t>و</w:t>
      </w:r>
      <w:r w:rsidR="009F5C53" w:rsidRPr="00A92209">
        <w:rPr>
          <w:rFonts w:cs="B Nazanin" w:hint="cs"/>
          <w:sz w:val="24"/>
          <w:szCs w:val="24"/>
          <w:rtl/>
          <w:lang w:bidi="fa-IR"/>
        </w:rPr>
        <w:t>"</w:t>
      </w:r>
      <w:r w:rsidR="00A92209" w:rsidRPr="00A92209">
        <w:rPr>
          <w:rFonts w:cs="B Nazanin" w:hint="cs"/>
          <w:sz w:val="24"/>
          <w:szCs w:val="24"/>
          <w:rtl/>
          <w:lang w:bidi="fa-IR"/>
        </w:rPr>
        <w:t xml:space="preserve"> بند 7</w:t>
      </w:r>
      <w:r w:rsidR="007F49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49B8" w:rsidRPr="007F49B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F49B8">
        <w:rPr>
          <w:rFonts w:cs="B Nazanin" w:hint="cs"/>
          <w:sz w:val="24"/>
          <w:szCs w:val="24"/>
          <w:rtl/>
          <w:lang w:bidi="fa-IR"/>
        </w:rPr>
        <w:t>این</w:t>
      </w:r>
      <w:r w:rsidRPr="007F49B8">
        <w:rPr>
          <w:rFonts w:cs="B Nazanin"/>
          <w:sz w:val="24"/>
          <w:szCs w:val="24"/>
          <w:rtl/>
          <w:lang w:bidi="fa-IR"/>
        </w:rPr>
        <w:t xml:space="preserve"> </w:t>
      </w:r>
      <w:r w:rsidRPr="007F49B8">
        <w:rPr>
          <w:rFonts w:cs="B Nazanin" w:hint="cs"/>
          <w:sz w:val="24"/>
          <w:szCs w:val="24"/>
          <w:rtl/>
          <w:lang w:bidi="fa-IR"/>
        </w:rPr>
        <w:t>دستورالعمل)</w:t>
      </w:r>
    </w:p>
    <w:p w14:paraId="5090EDE9" w14:textId="7D7A34C8" w:rsidR="00F46302" w:rsidRPr="003312DC" w:rsidRDefault="001A59F8" w:rsidP="007A0DB4">
      <w:pPr>
        <w:pStyle w:val="ListParagraph"/>
        <w:bidi/>
        <w:ind w:left="0" w:firstLine="237"/>
        <w:jc w:val="both"/>
        <w:rPr>
          <w:rFonts w:cs="B Nazanin"/>
          <w:b/>
          <w:bCs/>
          <w:u w:val="single"/>
          <w:rtl/>
          <w:lang w:bidi="fa-IR"/>
        </w:rPr>
      </w:pPr>
      <w:r w:rsidRPr="003312DC">
        <w:rPr>
          <w:rFonts w:cs="B Nazanin" w:hint="cs"/>
          <w:b/>
          <w:bCs/>
          <w:u w:val="single"/>
          <w:rtl/>
          <w:lang w:bidi="fa-IR"/>
        </w:rPr>
        <w:t>ج-</w:t>
      </w:r>
      <w:r w:rsidR="009E3597" w:rsidRPr="003312DC">
        <w:rPr>
          <w:rFonts w:cs="B Nazanin" w:hint="cs"/>
          <w:b/>
          <w:bCs/>
          <w:u w:val="single"/>
          <w:rtl/>
          <w:lang w:bidi="fa-IR"/>
        </w:rPr>
        <w:t>5</w:t>
      </w:r>
      <w:r w:rsidR="00F46302" w:rsidRPr="003312DC">
        <w:rPr>
          <w:rFonts w:cs="B Nazanin" w:hint="cs"/>
          <w:b/>
          <w:bCs/>
          <w:u w:val="single"/>
          <w:rtl/>
          <w:lang w:bidi="fa-IR"/>
        </w:rPr>
        <w:t>:  برچسب ظرف نگهداری زالو</w:t>
      </w:r>
      <w:r w:rsidR="005E314B">
        <w:rPr>
          <w:rFonts w:cs="B Nazanin" w:hint="cs"/>
          <w:b/>
          <w:bCs/>
          <w:u w:val="single"/>
          <w:rtl/>
          <w:lang w:bidi="fa-IR"/>
        </w:rPr>
        <w:t xml:space="preserve">: </w:t>
      </w:r>
    </w:p>
    <w:p w14:paraId="6303E2F4" w14:textId="4A52869C" w:rsidR="00F46302" w:rsidRPr="007D6573" w:rsidRDefault="004C7191" w:rsidP="007A0DB4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5E314B">
        <w:rPr>
          <w:rFonts w:cs="B Nazanin" w:hint="cs"/>
          <w:b/>
          <w:bCs/>
          <w:rtl/>
          <w:lang w:bidi="fa-IR"/>
        </w:rPr>
        <w:t>ج-</w:t>
      </w:r>
      <w:r w:rsidR="009E3597" w:rsidRPr="00CB74E1">
        <w:rPr>
          <w:rFonts w:cs="B Nazanin" w:hint="cs"/>
          <w:b/>
          <w:bCs/>
          <w:rtl/>
          <w:lang w:bidi="fa-IR"/>
        </w:rPr>
        <w:t>5</w:t>
      </w:r>
      <w:r w:rsidRPr="00CB74E1">
        <w:rPr>
          <w:rFonts w:cs="B Nazanin" w:hint="cs"/>
          <w:b/>
          <w:bCs/>
          <w:rtl/>
          <w:lang w:bidi="fa-IR"/>
        </w:rPr>
        <w:t xml:space="preserve">-1- </w:t>
      </w:r>
      <w:r w:rsidR="00F46302" w:rsidRPr="00CB74E1">
        <w:rPr>
          <w:rFonts w:cs="B Nazanin" w:hint="cs"/>
          <w:b/>
          <w:bCs/>
          <w:rtl/>
          <w:lang w:bidi="fa-IR"/>
        </w:rPr>
        <w:t xml:space="preserve">درج </w:t>
      </w:r>
      <w:r w:rsidR="00046442" w:rsidRPr="00CB74E1">
        <w:rPr>
          <w:rFonts w:cs="B Nazanin" w:hint="cs"/>
          <w:b/>
          <w:bCs/>
          <w:rtl/>
          <w:lang w:bidi="fa-IR"/>
        </w:rPr>
        <w:t>شناسه ردیابی و رهگیری اصالت</w:t>
      </w:r>
      <w:r w:rsidR="006654C7" w:rsidRPr="00CB74E1">
        <w:rPr>
          <w:rFonts w:cs="B Nazanin" w:hint="cs"/>
          <w:b/>
          <w:bCs/>
          <w:rtl/>
          <w:lang w:bidi="fa-IR"/>
        </w:rPr>
        <w:t xml:space="preserve"> کالای سلامت</w:t>
      </w:r>
      <w:r w:rsidR="00F46302" w:rsidRPr="00CB74E1">
        <w:rPr>
          <w:rFonts w:cs="B Nazanin" w:hint="cs"/>
          <w:rtl/>
          <w:lang w:bidi="fa-IR"/>
        </w:rPr>
        <w:t xml:space="preserve">: </w:t>
      </w:r>
      <w:r w:rsidR="00F46302" w:rsidRPr="00CB74E1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046442" w:rsidRPr="00CB74E1">
        <w:rPr>
          <w:rFonts w:cs="B Nazanin" w:hint="cs"/>
          <w:sz w:val="24"/>
          <w:szCs w:val="24"/>
          <w:rtl/>
          <w:lang w:bidi="fa-IR"/>
        </w:rPr>
        <w:t xml:space="preserve">شناسه ردیابی و رهگیری </w:t>
      </w:r>
      <w:r w:rsidR="00267BE6" w:rsidRPr="00CB74E1">
        <w:rPr>
          <w:rFonts w:cs="B Nazanin" w:hint="cs"/>
          <w:sz w:val="24"/>
          <w:szCs w:val="24"/>
          <w:rtl/>
          <w:lang w:bidi="fa-IR"/>
        </w:rPr>
        <w:t xml:space="preserve">کنترل </w:t>
      </w:r>
      <w:r w:rsidR="00046442" w:rsidRPr="00CB74E1">
        <w:rPr>
          <w:rFonts w:cs="B Nazanin" w:hint="cs"/>
          <w:sz w:val="24"/>
          <w:szCs w:val="24"/>
          <w:rtl/>
          <w:lang w:bidi="fa-IR"/>
        </w:rPr>
        <w:t>اصالت</w:t>
      </w:r>
      <w:r w:rsidR="006654C7" w:rsidRPr="00CB74E1">
        <w:rPr>
          <w:rFonts w:cs="B Nazanin" w:hint="cs"/>
          <w:sz w:val="24"/>
          <w:szCs w:val="24"/>
          <w:rtl/>
          <w:lang w:bidi="fa-IR"/>
        </w:rPr>
        <w:t xml:space="preserve"> کالای سلامت</w:t>
      </w:r>
      <w:r w:rsidR="00046442" w:rsidRPr="00CB74E1">
        <w:rPr>
          <w:rFonts w:cs="B Nazanin" w:hint="cs"/>
          <w:sz w:val="24"/>
          <w:szCs w:val="24"/>
          <w:rtl/>
          <w:lang w:bidi="fa-IR"/>
        </w:rPr>
        <w:t xml:space="preserve"> </w:t>
      </w:r>
      <w:r w:rsidR="00CB7CB4" w:rsidRPr="00CB74E1">
        <w:rPr>
          <w:rFonts w:cs="B Nazanin" w:hint="cs"/>
          <w:sz w:val="24"/>
          <w:szCs w:val="24"/>
          <w:rtl/>
          <w:lang w:bidi="fa-IR"/>
        </w:rPr>
        <w:t xml:space="preserve">(مرتبط با </w:t>
      </w:r>
      <w:r w:rsidR="00F46302" w:rsidRPr="00CB74E1">
        <w:rPr>
          <w:rFonts w:cs="B Nazanin" w:hint="cs"/>
          <w:sz w:val="24"/>
          <w:szCs w:val="24"/>
          <w:rtl/>
          <w:lang w:bidi="fa-IR"/>
        </w:rPr>
        <w:t xml:space="preserve">کد </w:t>
      </w:r>
      <w:r w:rsidR="00F46302" w:rsidRPr="00CB74E1">
        <w:rPr>
          <w:rFonts w:cs="B Nazanin"/>
          <w:sz w:val="24"/>
          <w:szCs w:val="24"/>
          <w:lang w:bidi="fa-IR"/>
        </w:rPr>
        <w:t>IRC</w:t>
      </w:r>
      <w:r w:rsidR="00F46302" w:rsidRPr="00CB74E1">
        <w:rPr>
          <w:rFonts w:cs="B Nazanin" w:hint="cs"/>
          <w:sz w:val="24"/>
          <w:szCs w:val="24"/>
          <w:rtl/>
          <w:lang w:bidi="fa-IR"/>
        </w:rPr>
        <w:t xml:space="preserve"> </w:t>
      </w:r>
      <w:r w:rsidR="00CB7CB4" w:rsidRPr="00CB74E1">
        <w:rPr>
          <w:rFonts w:cs="B Nazanin" w:hint="cs"/>
          <w:sz w:val="24"/>
          <w:szCs w:val="24"/>
          <w:rtl/>
          <w:lang w:bidi="fa-IR"/>
        </w:rPr>
        <w:t xml:space="preserve">فرآورده </w:t>
      </w:r>
      <w:r w:rsidR="00F46302" w:rsidRPr="00CB74E1">
        <w:rPr>
          <w:rFonts w:cs="B Nazanin" w:hint="cs"/>
          <w:sz w:val="24"/>
          <w:szCs w:val="24"/>
          <w:rtl/>
          <w:lang w:bidi="fa-IR"/>
        </w:rPr>
        <w:t xml:space="preserve">مندرج در </w:t>
      </w:r>
      <w:r w:rsidR="00EE39FD" w:rsidRPr="00CB74E1">
        <w:rPr>
          <w:rFonts w:cs="B Nazanin" w:hint="cs"/>
          <w:sz w:val="24"/>
          <w:szCs w:val="24"/>
          <w:rtl/>
          <w:lang w:bidi="fa-IR"/>
        </w:rPr>
        <w:t>مجوز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 xml:space="preserve"> صادر شده از اداره کل</w:t>
      </w:r>
      <w:r w:rsidR="001C56C9">
        <w:rPr>
          <w:rFonts w:cs="B Nazanin" w:hint="cs"/>
          <w:sz w:val="24"/>
          <w:szCs w:val="24"/>
          <w:rtl/>
          <w:lang w:bidi="fa-IR"/>
        </w:rPr>
        <w:t xml:space="preserve"> امور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 xml:space="preserve"> فرآورده های طبیعی، سنتی و مکمل جهت </w:t>
      </w:r>
      <w:r w:rsidR="00E4688C">
        <w:rPr>
          <w:rFonts w:cs="B Nazanin" w:hint="cs"/>
          <w:sz w:val="24"/>
          <w:szCs w:val="24"/>
          <w:rtl/>
          <w:lang w:bidi="fa-IR"/>
        </w:rPr>
        <w:t xml:space="preserve">تولید فرآورده نهایی </w:t>
      </w:r>
      <w:r w:rsidR="000341E1">
        <w:rPr>
          <w:rFonts w:cs="B Nazanin" w:hint="cs"/>
          <w:sz w:val="24"/>
          <w:szCs w:val="24"/>
          <w:rtl/>
          <w:lang w:bidi="fa-IR"/>
        </w:rPr>
        <w:t>داروی سنتی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 xml:space="preserve"> زالوی طبی</w:t>
      </w:r>
      <w:r w:rsidR="00CB7CB4">
        <w:rPr>
          <w:rFonts w:cs="B Nazanin" w:hint="cs"/>
          <w:sz w:val="24"/>
          <w:szCs w:val="24"/>
          <w:rtl/>
          <w:lang w:bidi="fa-IR"/>
        </w:rPr>
        <w:t>) مطابق مقررات و ضوابط مربوط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 xml:space="preserve"> بر روی مندرجات بسته بندی الزامی می باشد. </w:t>
      </w:r>
    </w:p>
    <w:p w14:paraId="0C82A916" w14:textId="77777777" w:rsidR="001C0DB7" w:rsidRDefault="004C7191" w:rsidP="006054DD">
      <w:pPr>
        <w:pStyle w:val="ListParagraph"/>
        <w:bidi/>
        <w:ind w:left="0" w:firstLine="237"/>
        <w:jc w:val="both"/>
        <w:rPr>
          <w:rFonts w:cs="B Nazanin"/>
          <w:rtl/>
          <w:lang w:bidi="fa-IR"/>
        </w:rPr>
      </w:pPr>
      <w:r w:rsidRPr="006E3645">
        <w:rPr>
          <w:rFonts w:cs="B Nazanin" w:hint="cs"/>
          <w:b/>
          <w:bCs/>
          <w:rtl/>
          <w:lang w:bidi="fa-IR"/>
        </w:rPr>
        <w:t>ج-</w:t>
      </w:r>
      <w:r w:rsidR="009E3597" w:rsidRPr="006E3645">
        <w:rPr>
          <w:rFonts w:cs="B Nazanin" w:hint="cs"/>
          <w:b/>
          <w:bCs/>
          <w:rtl/>
          <w:lang w:bidi="fa-IR"/>
        </w:rPr>
        <w:t>5</w:t>
      </w:r>
      <w:r w:rsidRPr="006E3645">
        <w:rPr>
          <w:rFonts w:cs="B Nazanin" w:hint="cs"/>
          <w:b/>
          <w:bCs/>
          <w:rtl/>
          <w:lang w:bidi="fa-IR"/>
        </w:rPr>
        <w:t xml:space="preserve">-2- </w:t>
      </w:r>
      <w:r w:rsidR="00F46302" w:rsidRPr="006E3645">
        <w:rPr>
          <w:rFonts w:cs="B Nazanin" w:hint="cs"/>
          <w:b/>
          <w:bCs/>
          <w:rtl/>
          <w:lang w:bidi="fa-IR"/>
        </w:rPr>
        <w:t>مندرجات طرح برچسب شامل اطلاعات</w:t>
      </w:r>
      <w:r w:rsidR="00F46302" w:rsidRPr="006E3645">
        <w:rPr>
          <w:rFonts w:cs="B Nazanin" w:hint="cs"/>
          <w:rtl/>
          <w:lang w:bidi="fa-IR"/>
        </w:rPr>
        <w:t xml:space="preserve">: </w:t>
      </w:r>
    </w:p>
    <w:p w14:paraId="285BFE17" w14:textId="77777777" w:rsidR="001C0DB7" w:rsidRDefault="006054DD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rtl/>
          <w:lang w:bidi="fa-IR"/>
        </w:rPr>
        <w:t>عبارت "</w:t>
      </w:r>
      <w:r w:rsidR="004E7C5C">
        <w:rPr>
          <w:rFonts w:cs="B Nazanin" w:hint="cs"/>
          <w:sz w:val="24"/>
          <w:szCs w:val="24"/>
          <w:rtl/>
          <w:lang w:bidi="fa-IR"/>
        </w:rPr>
        <w:t>فرآ</w:t>
      </w:r>
      <w:r w:rsidR="00F46302" w:rsidRPr="007D6573">
        <w:rPr>
          <w:rFonts w:cs="B Nazanin" w:hint="cs"/>
          <w:sz w:val="24"/>
          <w:szCs w:val="24"/>
          <w:rtl/>
          <w:lang w:bidi="fa-IR"/>
        </w:rPr>
        <w:t xml:space="preserve">ورده طب </w:t>
      </w:r>
      <w:r>
        <w:rPr>
          <w:rFonts w:cs="B Nazanin" w:hint="cs"/>
          <w:sz w:val="24"/>
          <w:szCs w:val="24"/>
          <w:rtl/>
          <w:lang w:bidi="fa-IR"/>
        </w:rPr>
        <w:t>سنتی ایران"</w:t>
      </w:r>
    </w:p>
    <w:p w14:paraId="44A779A2" w14:textId="36758F22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جنس و گونه</w:t>
      </w:r>
      <w:r w:rsidR="001C0DB7">
        <w:rPr>
          <w:rFonts w:cs="B Nazanin" w:hint="cs"/>
          <w:sz w:val="24"/>
          <w:szCs w:val="24"/>
          <w:rtl/>
          <w:lang w:bidi="fa-IR"/>
        </w:rPr>
        <w:t xml:space="preserve"> زالوی طبی</w:t>
      </w:r>
    </w:p>
    <w:p w14:paraId="041FE6A3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دستور مصرف</w:t>
      </w:r>
    </w:p>
    <w:p w14:paraId="2D584269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موارد منع مصرف</w:t>
      </w:r>
    </w:p>
    <w:p w14:paraId="7F3E8BC1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 xml:space="preserve">احتیاط </w:t>
      </w:r>
    </w:p>
    <w:p w14:paraId="61B007C6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lastRenderedPageBreak/>
        <w:t>عوارض جانبی</w:t>
      </w:r>
    </w:p>
    <w:p w14:paraId="7655C84A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تاریخ خروج از پیله</w:t>
      </w:r>
    </w:p>
    <w:p w14:paraId="026A3F6E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تاریخ بسته بندی</w:t>
      </w:r>
    </w:p>
    <w:p w14:paraId="19A439A9" w14:textId="77777777" w:rsidR="001C0DB7" w:rsidRDefault="001C0DB7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تاریخ انقضا</w:t>
      </w:r>
    </w:p>
    <w:p w14:paraId="7AE0EFD8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شرایط نگهداری</w:t>
      </w:r>
    </w:p>
    <w:p w14:paraId="07801990" w14:textId="77777777" w:rsidR="001C0DB7" w:rsidRDefault="001C0DB7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سری ساخت</w:t>
      </w:r>
    </w:p>
    <w:p w14:paraId="19DA1227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تعداد زالو در هر بسته</w:t>
      </w:r>
    </w:p>
    <w:p w14:paraId="05E66419" w14:textId="1FF53A23" w:rsidR="001C0DB7" w:rsidRDefault="001C0DB7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سایز زالو</w:t>
      </w:r>
      <w:r w:rsidR="00F46BEC">
        <w:rPr>
          <w:rFonts w:cs="B Nazanin" w:hint="cs"/>
          <w:sz w:val="24"/>
          <w:szCs w:val="24"/>
          <w:rtl/>
          <w:lang w:bidi="fa-IR"/>
        </w:rPr>
        <w:t xml:space="preserve"> / وزن زالو</w:t>
      </w:r>
    </w:p>
    <w:p w14:paraId="13508D32" w14:textId="77777777" w:rsidR="001C0DB7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>روش امحا</w:t>
      </w:r>
    </w:p>
    <w:p w14:paraId="27268648" w14:textId="47CB4239" w:rsidR="00F46302" w:rsidRDefault="00F46302" w:rsidP="001C0DB7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 xml:space="preserve">نام و آدرس </w:t>
      </w:r>
      <w:r w:rsidR="00F46BEC">
        <w:rPr>
          <w:rFonts w:cs="B Nazanin" w:hint="cs"/>
          <w:sz w:val="24"/>
          <w:szCs w:val="24"/>
          <w:rtl/>
          <w:lang w:bidi="fa-IR"/>
        </w:rPr>
        <w:t xml:space="preserve">دارنده </w:t>
      </w:r>
      <w:r w:rsidR="00F46BEC" w:rsidRPr="00096778">
        <w:rPr>
          <w:rFonts w:cs="B Nazanin" w:hint="cs"/>
          <w:sz w:val="24"/>
          <w:szCs w:val="24"/>
          <w:rtl/>
          <w:lang w:bidi="fa-IR"/>
        </w:rPr>
        <w:t>پروانه (</w:t>
      </w:r>
      <w:r w:rsidRPr="00096778">
        <w:rPr>
          <w:rFonts w:cs="B Nazanin" w:hint="cs"/>
          <w:sz w:val="24"/>
          <w:szCs w:val="24"/>
          <w:rtl/>
          <w:lang w:bidi="fa-IR"/>
        </w:rPr>
        <w:t xml:space="preserve">محل </w:t>
      </w:r>
      <w:r w:rsidR="0054662B" w:rsidRPr="00096778">
        <w:rPr>
          <w:rFonts w:cs="B Nazanin" w:hint="cs"/>
          <w:sz w:val="24"/>
          <w:szCs w:val="24"/>
          <w:rtl/>
          <w:lang w:bidi="fa-IR"/>
        </w:rPr>
        <w:t>تولید</w:t>
      </w:r>
      <w:r w:rsidRPr="00096778">
        <w:rPr>
          <w:rFonts w:cs="B Nazanin" w:hint="cs"/>
          <w:sz w:val="24"/>
          <w:szCs w:val="24"/>
          <w:rtl/>
          <w:lang w:bidi="fa-IR"/>
        </w:rPr>
        <w:t xml:space="preserve"> </w:t>
      </w:r>
      <w:r w:rsidR="00BF34D1" w:rsidRPr="00096778">
        <w:rPr>
          <w:rFonts w:cs="B Nazanin" w:hint="cs"/>
          <w:sz w:val="24"/>
          <w:szCs w:val="24"/>
          <w:rtl/>
          <w:lang w:bidi="fa-IR"/>
        </w:rPr>
        <w:t xml:space="preserve">محصول نهایی </w:t>
      </w:r>
      <w:r w:rsidR="000341E1" w:rsidRPr="00096778">
        <w:rPr>
          <w:rFonts w:cs="B Nazanin" w:hint="cs"/>
          <w:sz w:val="24"/>
          <w:szCs w:val="24"/>
          <w:rtl/>
          <w:lang w:bidi="fa-IR"/>
        </w:rPr>
        <w:t>داروی سنتی</w:t>
      </w:r>
      <w:r w:rsidR="00BF34D1" w:rsidRPr="0009677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96778">
        <w:rPr>
          <w:rFonts w:cs="B Nazanin" w:hint="cs"/>
          <w:sz w:val="24"/>
          <w:szCs w:val="24"/>
          <w:rtl/>
          <w:lang w:bidi="fa-IR"/>
        </w:rPr>
        <w:t>زالو</w:t>
      </w:r>
      <w:r w:rsidR="0027160E" w:rsidRPr="00096778">
        <w:rPr>
          <w:rFonts w:cs="B Nazanin" w:hint="cs"/>
          <w:sz w:val="24"/>
          <w:szCs w:val="24"/>
          <w:rtl/>
          <w:lang w:bidi="fa-IR"/>
        </w:rPr>
        <w:t>ی طبی</w:t>
      </w:r>
      <w:r w:rsidR="00F46BEC" w:rsidRPr="00096778">
        <w:rPr>
          <w:rFonts w:cs="B Nazanin" w:hint="cs"/>
          <w:sz w:val="24"/>
          <w:szCs w:val="24"/>
          <w:rtl/>
          <w:lang w:bidi="fa-IR"/>
        </w:rPr>
        <w:t>)</w:t>
      </w:r>
    </w:p>
    <w:p w14:paraId="5BB8534E" w14:textId="4732D376" w:rsidR="00096778" w:rsidRPr="00096778" w:rsidRDefault="00096778" w:rsidP="0009677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درج عبارت "ساخت ایران"</w:t>
      </w:r>
    </w:p>
    <w:p w14:paraId="0BFA3141" w14:textId="6BA055E2" w:rsidR="00F46302" w:rsidRPr="007D6573" w:rsidRDefault="00F46302" w:rsidP="004E7C5C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تبصره 1</w:t>
      </w:r>
      <w:r w:rsidR="004E7C5C">
        <w:rPr>
          <w:rFonts w:ascii="Calibri" w:eastAsia="Calibri" w:hAnsi="Calibri" w:cs="B Nazanin" w:hint="cs"/>
          <w:sz w:val="24"/>
          <w:szCs w:val="24"/>
          <w:rtl/>
        </w:rPr>
        <w:t xml:space="preserve">: 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باید تصویر سطح پشتی و شکمی گونه </w:t>
      </w:r>
      <w:r w:rsidR="000341E1">
        <w:rPr>
          <w:rFonts w:ascii="Calibri" w:eastAsia="Calibri" w:hAnsi="Calibri" w:cs="B Nazanin" w:hint="cs"/>
          <w:sz w:val="24"/>
          <w:szCs w:val="24"/>
          <w:rtl/>
        </w:rPr>
        <w:t>داروی سنتی</w:t>
      </w:r>
      <w:r w:rsidR="009E3597" w:rsidRPr="007D6573">
        <w:rPr>
          <w:rFonts w:ascii="Calibri" w:eastAsia="Calibri" w:hAnsi="Calibri" w:cs="B Nazanin" w:hint="cs"/>
          <w:sz w:val="24"/>
          <w:szCs w:val="24"/>
          <w:rtl/>
        </w:rPr>
        <w:t xml:space="preserve"> مورد تایید (بند ج-1) 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بر روی لیبل درج </w:t>
      </w:r>
      <w:r w:rsidR="00180F8C" w:rsidRPr="007D6573">
        <w:rPr>
          <w:rFonts w:ascii="Calibri" w:eastAsia="Calibri" w:hAnsi="Calibri" w:cs="B Nazanin" w:hint="cs"/>
          <w:sz w:val="24"/>
          <w:szCs w:val="24"/>
          <w:rtl/>
        </w:rPr>
        <w:t>شو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د.</w:t>
      </w:r>
    </w:p>
    <w:p w14:paraId="0D9161CC" w14:textId="7A6C78F1" w:rsidR="002E269D" w:rsidRPr="007D6573" w:rsidRDefault="002E269D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تبصره 2: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درج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عبارت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CF2C14" w:rsidRPr="000239D4">
        <w:rPr>
          <w:rFonts w:cs="B Nazanin" w:hint="cs"/>
          <w:b/>
          <w:bCs/>
          <w:color w:val="FF0000"/>
          <w:sz w:val="24"/>
          <w:szCs w:val="24"/>
          <w:rtl/>
        </w:rPr>
        <w:t>«</w:t>
      </w:r>
      <w:r w:rsidRPr="000239D4">
        <w:rPr>
          <w:rFonts w:ascii="Calibri" w:eastAsia="Calibri" w:hAnsi="Calibri" w:cs="B Nazanin" w:hint="cs"/>
          <w:b/>
          <w:bCs/>
          <w:color w:val="FF0000"/>
          <w:sz w:val="24"/>
          <w:szCs w:val="24"/>
          <w:rtl/>
        </w:rPr>
        <w:t>ی</w:t>
      </w:r>
      <w:r w:rsidRPr="000239D4">
        <w:rPr>
          <w:rFonts w:ascii="Calibri" w:eastAsia="Calibri" w:hAnsi="Calibri" w:cs="B Nazanin" w:hint="eastAsia"/>
          <w:b/>
          <w:bCs/>
          <w:color w:val="FF0000"/>
          <w:sz w:val="24"/>
          <w:szCs w:val="24"/>
          <w:rtl/>
        </w:rPr>
        <w:t>کبار</w:t>
      </w:r>
      <w:r w:rsidRPr="000239D4">
        <w:rPr>
          <w:rFonts w:ascii="Calibri" w:eastAsia="Calibri" w:hAnsi="Calibri" w:cs="B Nazanin"/>
          <w:b/>
          <w:bCs/>
          <w:color w:val="FF0000"/>
          <w:sz w:val="24"/>
          <w:szCs w:val="24"/>
          <w:rtl/>
        </w:rPr>
        <w:t xml:space="preserve"> </w:t>
      </w:r>
      <w:r w:rsidRPr="000239D4">
        <w:rPr>
          <w:rFonts w:ascii="Calibri" w:eastAsia="Calibri" w:hAnsi="Calibri" w:cs="B Nazanin" w:hint="eastAsia"/>
          <w:b/>
          <w:bCs/>
          <w:color w:val="FF0000"/>
          <w:sz w:val="24"/>
          <w:szCs w:val="24"/>
          <w:rtl/>
        </w:rPr>
        <w:t>مصرف</w:t>
      </w:r>
      <w:r w:rsidR="00CF2C14" w:rsidRPr="000239D4">
        <w:rPr>
          <w:rFonts w:cs="B Nazanin" w:hint="cs"/>
          <w:b/>
          <w:bCs/>
          <w:color w:val="FF0000"/>
          <w:sz w:val="24"/>
          <w:szCs w:val="24"/>
          <w:rtl/>
        </w:rPr>
        <w:t>»</w:t>
      </w:r>
      <w:r w:rsidRPr="004E7C5C">
        <w:rPr>
          <w:rFonts w:ascii="Calibri" w:eastAsia="Calibri" w:hAnsi="Calibri" w:cs="B Nazanin"/>
          <w:color w:val="FF0000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با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فونت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کاملا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مشخص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و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قرمز</w:t>
      </w:r>
      <w:r w:rsidRPr="007D6573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7D6573">
        <w:rPr>
          <w:rFonts w:ascii="Calibri" w:eastAsia="Calibri" w:hAnsi="Calibri" w:cs="B Nazanin" w:hint="eastAsia"/>
          <w:sz w:val="24"/>
          <w:szCs w:val="24"/>
          <w:rtl/>
        </w:rPr>
        <w:t>رنگ</w:t>
      </w:r>
      <w:r w:rsidR="00CF2C14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18404DD4" w14:textId="551A81B8" w:rsidR="00F46302" w:rsidRPr="007D6573" w:rsidRDefault="00F46302" w:rsidP="007A0DB4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 xml:space="preserve">تبصره </w:t>
      </w:r>
      <w:r w:rsidR="002E269D" w:rsidRPr="007D6573">
        <w:rPr>
          <w:rFonts w:cs="B Nazanin" w:hint="cs"/>
          <w:sz w:val="24"/>
          <w:szCs w:val="24"/>
          <w:rtl/>
          <w:lang w:bidi="fa-IR"/>
        </w:rPr>
        <w:t>3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: </w:t>
      </w:r>
      <w:r w:rsidR="00AD77A3" w:rsidRPr="007D657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Pr="007D6573">
        <w:rPr>
          <w:rFonts w:cs="B Nazanin" w:hint="cs"/>
          <w:sz w:val="24"/>
          <w:szCs w:val="24"/>
          <w:rtl/>
          <w:lang w:bidi="fa-IR"/>
        </w:rPr>
        <w:t>عبارت</w:t>
      </w:r>
      <w:r w:rsidR="00AD77A3" w:rsidRPr="007D657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« برای مصرف در مراکز درمانی مجاز </w:t>
      </w:r>
      <w:r w:rsidRPr="007D6573">
        <w:rPr>
          <w:rFonts w:cs="B Nazanin" w:hint="cs"/>
          <w:b/>
          <w:bCs/>
          <w:sz w:val="24"/>
          <w:szCs w:val="24"/>
          <w:rtl/>
          <w:lang w:bidi="fa-IR"/>
        </w:rPr>
        <w:t>مطابق تجویز پزشک»</w:t>
      </w:r>
      <w:r w:rsidRPr="007D6573">
        <w:rPr>
          <w:rFonts w:cs="B Nazanin" w:hint="cs"/>
          <w:sz w:val="24"/>
          <w:szCs w:val="24"/>
          <w:rtl/>
          <w:lang w:bidi="fa-IR"/>
        </w:rPr>
        <w:t>.</w:t>
      </w:r>
    </w:p>
    <w:p w14:paraId="3945877B" w14:textId="7B782777" w:rsidR="00743A07" w:rsidRDefault="00F46302" w:rsidP="00AB5E46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rtl/>
          <w:lang w:bidi="fa-IR"/>
        </w:rPr>
      </w:pPr>
      <w:r w:rsidRPr="007D6573">
        <w:rPr>
          <w:rFonts w:cs="B Nazanin" w:hint="cs"/>
          <w:sz w:val="24"/>
          <w:szCs w:val="24"/>
          <w:rtl/>
          <w:lang w:bidi="fa-IR"/>
        </w:rPr>
        <w:t xml:space="preserve">تبصره </w:t>
      </w:r>
      <w:r w:rsidR="002E269D" w:rsidRPr="007D6573">
        <w:rPr>
          <w:rFonts w:cs="B Nazanin" w:hint="cs"/>
          <w:sz w:val="24"/>
          <w:szCs w:val="24"/>
          <w:rtl/>
          <w:lang w:bidi="fa-IR"/>
        </w:rPr>
        <w:t>4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: </w:t>
      </w:r>
      <w:r w:rsidR="007B6C94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موارد </w:t>
      </w:r>
      <w:r w:rsidR="00171BAE" w:rsidRPr="007D6573">
        <w:rPr>
          <w:rFonts w:cs="B Nazanin" w:hint="cs"/>
          <w:sz w:val="24"/>
          <w:szCs w:val="24"/>
          <w:rtl/>
          <w:lang w:bidi="fa-IR"/>
        </w:rPr>
        <w:t xml:space="preserve">منع </w:t>
      </w:r>
      <w:r w:rsidRPr="007D6573">
        <w:rPr>
          <w:rFonts w:cs="B Nazanin" w:hint="cs"/>
          <w:sz w:val="24"/>
          <w:szCs w:val="24"/>
          <w:rtl/>
          <w:lang w:bidi="fa-IR"/>
        </w:rPr>
        <w:t>مصرف</w:t>
      </w:r>
      <w:r w:rsidR="00EB39F6" w:rsidRPr="007D6573">
        <w:rPr>
          <w:rFonts w:cs="B Nazanin" w:hint="cs"/>
          <w:sz w:val="24"/>
          <w:szCs w:val="24"/>
          <w:rtl/>
          <w:lang w:bidi="fa-IR"/>
        </w:rPr>
        <w:t>:</w:t>
      </w:r>
      <w:r w:rsidR="00743A0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موارد هموفیلی، فشار خون پایین و سابقه حملات افت فشار خون و سنکوپ، بارداری، استفاده از داروهای </w:t>
      </w:r>
      <w:r w:rsidR="00AB5E46">
        <w:rPr>
          <w:rFonts w:cs="B Nazanin" w:hint="cs"/>
          <w:sz w:val="24"/>
          <w:szCs w:val="24"/>
          <w:rtl/>
          <w:lang w:bidi="fa-IR"/>
        </w:rPr>
        <w:t>ضد انعقاد</w:t>
      </w:r>
      <w:r w:rsidRPr="007D6573">
        <w:rPr>
          <w:rFonts w:cs="B Nazanin" w:hint="cs"/>
          <w:sz w:val="24"/>
          <w:szCs w:val="24"/>
          <w:rtl/>
          <w:lang w:bidi="fa-IR"/>
        </w:rPr>
        <w:t>، آنمی(کم خونی)، بیماری</w:t>
      </w:r>
      <w:r w:rsidR="000239D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D6573">
        <w:rPr>
          <w:rFonts w:cs="B Nazanin" w:hint="cs"/>
          <w:sz w:val="24"/>
          <w:szCs w:val="24"/>
          <w:rtl/>
          <w:lang w:bidi="fa-IR"/>
        </w:rPr>
        <w:t>های انعقادی،</w:t>
      </w:r>
      <w:r w:rsidR="00180F8C" w:rsidRPr="007D657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D6573">
        <w:rPr>
          <w:rFonts w:cs="B Nazanin" w:hint="cs"/>
          <w:sz w:val="24"/>
          <w:szCs w:val="24"/>
          <w:rtl/>
          <w:lang w:bidi="fa-IR"/>
        </w:rPr>
        <w:t>انواع لوسمی و سرطان خون، عفونت و سپتی سمی، خونریزی ناشی از تروما، سابقه حساسیت به زال</w:t>
      </w:r>
      <w:r w:rsidR="005C4DFF">
        <w:rPr>
          <w:rFonts w:cs="B Nazanin" w:hint="cs"/>
          <w:sz w:val="24"/>
          <w:szCs w:val="24"/>
          <w:rtl/>
          <w:lang w:bidi="fa-IR"/>
        </w:rPr>
        <w:t xml:space="preserve">و، سن کمتر از 2 سال </w:t>
      </w:r>
      <w:r w:rsidR="00171BAE" w:rsidRPr="007D6573">
        <w:rPr>
          <w:rFonts w:cs="B Nazanin" w:hint="cs"/>
          <w:sz w:val="24"/>
          <w:szCs w:val="24"/>
          <w:rtl/>
          <w:lang w:bidi="fa-IR"/>
        </w:rPr>
        <w:t xml:space="preserve">درج شود </w:t>
      </w:r>
      <w:r w:rsidRPr="007D6573">
        <w:rPr>
          <w:rFonts w:cs="B Nazanin" w:hint="cs"/>
          <w:sz w:val="24"/>
          <w:szCs w:val="24"/>
          <w:rtl/>
          <w:lang w:bidi="fa-IR"/>
        </w:rPr>
        <w:t>و</w:t>
      </w:r>
      <w:r w:rsidR="00171BAE" w:rsidRPr="007D6573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 سایر موارد به تشخیص پزشک باید با احتیاط مصرف نمایند</w:t>
      </w:r>
      <w:r w:rsidR="00171BAE" w:rsidRPr="007D6573">
        <w:rPr>
          <w:rFonts w:cs="B Nazanin" w:hint="cs"/>
          <w:sz w:val="24"/>
          <w:szCs w:val="24"/>
          <w:rtl/>
          <w:lang w:bidi="fa-IR"/>
        </w:rPr>
        <w:t>.</w:t>
      </w:r>
    </w:p>
    <w:p w14:paraId="4CC56ACD" w14:textId="77EAF1C7" w:rsidR="005C4DFF" w:rsidRDefault="005C4DFF" w:rsidP="005C4DFF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احتیاط مصرف: افراد </w:t>
      </w:r>
      <w:r w:rsidRPr="007D6573">
        <w:rPr>
          <w:rFonts w:cs="B Nazanin" w:hint="cs"/>
          <w:sz w:val="24"/>
          <w:szCs w:val="24"/>
          <w:rtl/>
          <w:lang w:bidi="fa-IR"/>
        </w:rPr>
        <w:t>بالاتر از 60 سال</w:t>
      </w:r>
      <w:r w:rsidR="00AB5E46">
        <w:rPr>
          <w:rFonts w:cs="B Nazanin" w:hint="cs"/>
          <w:sz w:val="24"/>
          <w:szCs w:val="24"/>
          <w:rtl/>
          <w:lang w:bidi="fa-IR"/>
        </w:rPr>
        <w:t>، سابقه حساسیت به داروهای ضد انعقاد</w:t>
      </w:r>
      <w:r w:rsidRPr="007D6573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57F34B4" w14:textId="3C643DBC" w:rsidR="00F46302" w:rsidRPr="007B6C94" w:rsidRDefault="00180F8C" w:rsidP="00AB5E46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cs="B Nazanin" w:hint="cs"/>
          <w:sz w:val="24"/>
          <w:szCs w:val="24"/>
          <w:rtl/>
        </w:rPr>
        <w:t xml:space="preserve">تبصره </w:t>
      </w:r>
      <w:r w:rsidR="00171BAE" w:rsidRPr="007D6573">
        <w:rPr>
          <w:rFonts w:cs="B Nazanin" w:hint="cs"/>
          <w:sz w:val="24"/>
          <w:szCs w:val="24"/>
          <w:rtl/>
        </w:rPr>
        <w:t>5</w:t>
      </w:r>
      <w:r w:rsidRPr="007D6573">
        <w:rPr>
          <w:rFonts w:cs="B Nazanin" w:hint="cs"/>
          <w:sz w:val="24"/>
          <w:szCs w:val="24"/>
          <w:rtl/>
        </w:rPr>
        <w:t xml:space="preserve">: </w:t>
      </w:r>
      <w:r w:rsidR="007B6C94">
        <w:rPr>
          <w:rFonts w:cs="B Nazanin" w:hint="cs"/>
          <w:sz w:val="24"/>
          <w:szCs w:val="24"/>
          <w:rtl/>
        </w:rPr>
        <w:t xml:space="preserve">درج </w:t>
      </w:r>
      <w:r w:rsidRPr="007B6C94">
        <w:rPr>
          <w:rFonts w:ascii="Calibri" w:eastAsia="Calibri" w:hAnsi="Calibri" w:cs="B Nazanin" w:hint="cs"/>
          <w:sz w:val="24"/>
          <w:szCs w:val="24"/>
          <w:rtl/>
        </w:rPr>
        <w:t>عوارض جانبی</w:t>
      </w:r>
      <w:r w:rsidR="00EB39F6" w:rsidRPr="007B6C94">
        <w:rPr>
          <w:rFonts w:ascii="Calibri" w:eastAsia="Calibri" w:hAnsi="Calibri" w:cs="B Nazanin" w:hint="cs"/>
          <w:sz w:val="24"/>
          <w:szCs w:val="24"/>
          <w:rtl/>
        </w:rPr>
        <w:t>:</w:t>
      </w:r>
      <w:r w:rsidR="00743A07" w:rsidRPr="007B6C94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46302" w:rsidRPr="007B6C94">
        <w:rPr>
          <w:rFonts w:ascii="Calibri" w:eastAsia="Calibri" w:hAnsi="Calibri" w:cs="B Nazanin" w:hint="cs"/>
          <w:sz w:val="24"/>
          <w:szCs w:val="24"/>
          <w:rtl/>
        </w:rPr>
        <w:t xml:space="preserve">خارش، درد و سوزش، التهاب و تورم، </w:t>
      </w:r>
      <w:r w:rsidR="00AB5E46">
        <w:rPr>
          <w:rFonts w:ascii="Calibri" w:eastAsia="Calibri" w:hAnsi="Calibri" w:cs="B Nazanin" w:hint="cs"/>
          <w:sz w:val="24"/>
          <w:szCs w:val="24"/>
          <w:rtl/>
        </w:rPr>
        <w:t xml:space="preserve">تب </w:t>
      </w:r>
      <w:r w:rsidR="00F46302" w:rsidRPr="007B6C94">
        <w:rPr>
          <w:rFonts w:ascii="Calibri" w:eastAsia="Calibri" w:hAnsi="Calibri" w:cs="B Nazanin" w:hint="cs"/>
          <w:sz w:val="24"/>
          <w:szCs w:val="24"/>
          <w:rtl/>
        </w:rPr>
        <w:t>و خونریزی. در صورت بروز عوارض جانبی به پزشک مراجعه شود.</w:t>
      </w:r>
    </w:p>
    <w:p w14:paraId="2C15CBD6" w14:textId="59B4ED0B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تبصره </w:t>
      </w:r>
      <w:r w:rsidR="00EB39F6" w:rsidRPr="007D6573">
        <w:rPr>
          <w:rFonts w:ascii="Calibri" w:eastAsia="Calibri" w:hAnsi="Calibri" w:cs="B Nazanin" w:hint="cs"/>
          <w:sz w:val="24"/>
          <w:szCs w:val="24"/>
          <w:rtl/>
        </w:rPr>
        <w:t>6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: تعداد زالو در هر بسته</w:t>
      </w:r>
      <w:r w:rsidR="00EB39F6" w:rsidRPr="007D6573">
        <w:rPr>
          <w:rFonts w:ascii="Calibri" w:eastAsia="Calibri" w:hAnsi="Calibri" w:cs="B Nazanin" w:hint="cs"/>
          <w:sz w:val="24"/>
          <w:szCs w:val="24"/>
          <w:rtl/>
        </w:rPr>
        <w:t>: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</w:p>
    <w:p w14:paraId="5B39A0B0" w14:textId="77777777" w:rsidR="00F46302" w:rsidRPr="007D6573" w:rsidRDefault="00F46302" w:rsidP="007A0DB4">
      <w:pPr>
        <w:ind w:left="720"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lastRenderedPageBreak/>
        <w:t xml:space="preserve">بسته بندی کوچک: 2 تا 10 قطعه زالو زنده در هر بسته </w:t>
      </w:r>
    </w:p>
    <w:p w14:paraId="4CD678DF" w14:textId="77777777" w:rsidR="00F46302" w:rsidRPr="007D6573" w:rsidRDefault="00F46302" w:rsidP="007A0DB4">
      <w:pPr>
        <w:ind w:left="720"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بسته بندی متوسط: 11 تا 50 قطعه زالو زنده در هر بسته</w:t>
      </w:r>
    </w:p>
    <w:p w14:paraId="0D079DC0" w14:textId="0CF69A30" w:rsidR="00180F8C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تبصره </w:t>
      </w:r>
      <w:r w:rsidR="005A71C0" w:rsidRPr="007D6573">
        <w:rPr>
          <w:rFonts w:ascii="Calibri" w:eastAsia="Calibri" w:hAnsi="Calibri" w:cs="B Nazanin" w:hint="cs"/>
          <w:sz w:val="24"/>
          <w:szCs w:val="24"/>
          <w:rtl/>
        </w:rPr>
        <w:t>7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: درج شرایط انقضا</w:t>
      </w:r>
      <w:r w:rsidR="00457C52" w:rsidRPr="007D6573">
        <w:rPr>
          <w:rFonts w:ascii="Calibri" w:eastAsia="Calibri" w:hAnsi="Calibri" w:cs="B Nazanin" w:hint="cs"/>
          <w:sz w:val="24"/>
          <w:szCs w:val="24"/>
          <w:rtl/>
        </w:rPr>
        <w:t xml:space="preserve"> به شرح زیر</w:t>
      </w:r>
      <w:r w:rsidR="00A60402" w:rsidRPr="007D6573">
        <w:rPr>
          <w:rFonts w:ascii="Calibri" w:eastAsia="Calibri" w:hAnsi="Calibri" w:cs="B Nazanin" w:hint="cs"/>
          <w:sz w:val="24"/>
          <w:szCs w:val="24"/>
          <w:rtl/>
        </w:rPr>
        <w:t>:</w:t>
      </w:r>
    </w:p>
    <w:p w14:paraId="783B78A2" w14:textId="6077B3AD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سطح بدن زالو باید فاقد زخم و یا تغییر شکل باشد و به هیچ وجه نباید اثری از برگرداند</w:t>
      </w:r>
      <w:r w:rsidR="00F97A90">
        <w:rPr>
          <w:rFonts w:ascii="Calibri" w:eastAsia="Calibri" w:hAnsi="Calibri" w:cs="B Nazanin" w:hint="cs"/>
          <w:sz w:val="24"/>
          <w:szCs w:val="24"/>
          <w:rtl/>
        </w:rPr>
        <w:t>ن خون و یا دفع مدفوع سیاه رنگ (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به دلیل مصرف خون) دیده شود. در صورت مشاهده تلفات حداقل ده درصد از زالوها در بسته بندی، کل بسته بندی قابل استفاده نمی باشد. </w:t>
      </w:r>
    </w:p>
    <w:p w14:paraId="14BFBC86" w14:textId="5038A777" w:rsidR="00F46302" w:rsidRDefault="005929E5" w:rsidP="00B30096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rtl/>
        </w:rPr>
      </w:pPr>
      <w:r w:rsidRPr="007B6C94">
        <w:rPr>
          <w:rFonts w:cs="B Nazanin" w:hint="cs"/>
          <w:b/>
          <w:bCs/>
          <w:rtl/>
          <w:lang w:bidi="fa-IR"/>
        </w:rPr>
        <w:t>ج</w:t>
      </w:r>
      <w:r w:rsidRPr="007B6C94">
        <w:rPr>
          <w:rFonts w:cs="B Nazanin"/>
          <w:b/>
          <w:bCs/>
          <w:rtl/>
          <w:lang w:bidi="fa-IR"/>
        </w:rPr>
        <w:t>-5-3</w:t>
      </w:r>
      <w:r w:rsidR="00F46302" w:rsidRPr="007B6C94">
        <w:rPr>
          <w:rFonts w:cs="B Nazanin"/>
          <w:b/>
          <w:bCs/>
          <w:rtl/>
          <w:lang w:bidi="fa-IR"/>
        </w:rPr>
        <w:t xml:space="preserve">: </w:t>
      </w:r>
      <w:r w:rsidR="00736B29" w:rsidRPr="007B6C94">
        <w:rPr>
          <w:rFonts w:cs="B Nazanin" w:hint="cs"/>
          <w:b/>
          <w:bCs/>
          <w:rtl/>
          <w:lang w:bidi="fa-IR"/>
        </w:rPr>
        <w:t>شرایط</w:t>
      </w:r>
      <w:r w:rsidR="00736B29" w:rsidRPr="007B6C94">
        <w:rPr>
          <w:rFonts w:cs="B Nazanin"/>
          <w:b/>
          <w:bCs/>
          <w:rtl/>
          <w:lang w:bidi="fa-IR"/>
        </w:rPr>
        <w:t xml:space="preserve"> </w:t>
      </w:r>
      <w:r w:rsidR="00F46302" w:rsidRPr="007B6C94">
        <w:rPr>
          <w:rFonts w:cs="B Nazanin" w:hint="cs"/>
          <w:b/>
          <w:bCs/>
          <w:rtl/>
          <w:lang w:bidi="fa-IR"/>
        </w:rPr>
        <w:t>حمل</w:t>
      </w:r>
      <w:r w:rsidR="00F46302" w:rsidRPr="007B6C94">
        <w:rPr>
          <w:rFonts w:cs="B Nazanin"/>
          <w:b/>
          <w:bCs/>
          <w:rtl/>
          <w:lang w:bidi="fa-IR"/>
        </w:rPr>
        <w:t>:</w:t>
      </w:r>
      <w:r w:rsidR="007B6C94">
        <w:rPr>
          <w:rFonts w:cs="B Nazanin" w:hint="cs"/>
          <w:b/>
          <w:bCs/>
          <w:rtl/>
          <w:lang w:bidi="fa-IR"/>
        </w:rPr>
        <w:t xml:space="preserve"> </w:t>
      </w:r>
      <w:r w:rsidR="00F46302" w:rsidRPr="00B30096">
        <w:rPr>
          <w:rFonts w:cs="B Nazanin" w:hint="cs"/>
          <w:sz w:val="24"/>
          <w:szCs w:val="24"/>
          <w:rtl/>
        </w:rPr>
        <w:t xml:space="preserve">محیط بهداشتی پایدار </w:t>
      </w:r>
      <w:r w:rsidR="00B30096" w:rsidRPr="00B30096">
        <w:rPr>
          <w:rFonts w:cs="B Nazanin" w:hint="cs"/>
          <w:sz w:val="24"/>
          <w:szCs w:val="24"/>
          <w:rtl/>
        </w:rPr>
        <w:t xml:space="preserve">همانند سایر داروها </w:t>
      </w:r>
      <w:r w:rsidR="00F46302" w:rsidRPr="00B30096">
        <w:rPr>
          <w:rFonts w:cs="B Nazanin" w:hint="cs"/>
          <w:sz w:val="24"/>
          <w:szCs w:val="24"/>
          <w:rtl/>
        </w:rPr>
        <w:t>و ایجاد</w:t>
      </w:r>
      <w:r w:rsidR="00F46302" w:rsidRPr="007D6573">
        <w:rPr>
          <w:rFonts w:cs="B Nazanin" w:hint="cs"/>
          <w:sz w:val="24"/>
          <w:szCs w:val="24"/>
          <w:rtl/>
        </w:rPr>
        <w:t xml:space="preserve"> دمای نگهداری 20-15 درجه</w:t>
      </w:r>
      <w:r w:rsidRPr="007D6573">
        <w:rPr>
          <w:rFonts w:cs="B Nazanin"/>
          <w:sz w:val="24"/>
          <w:szCs w:val="24"/>
        </w:rPr>
        <w:t>.</w:t>
      </w:r>
    </w:p>
    <w:p w14:paraId="1F9958A5" w14:textId="56FC07F0" w:rsidR="00E4193E" w:rsidRPr="007D6573" w:rsidRDefault="00E4193E" w:rsidP="007319CB">
      <w:pPr>
        <w:pStyle w:val="ListParagraph"/>
        <w:bidi/>
        <w:ind w:left="0" w:firstLine="237"/>
        <w:jc w:val="both"/>
        <w:rPr>
          <w:rFonts w:cs="B Nazanin"/>
          <w:sz w:val="24"/>
          <w:szCs w:val="24"/>
        </w:rPr>
      </w:pPr>
      <w:r w:rsidRPr="00E4193E">
        <w:rPr>
          <w:rFonts w:cs="B Nazanin" w:hint="cs"/>
          <w:b/>
          <w:bCs/>
          <w:sz w:val="24"/>
          <w:szCs w:val="24"/>
          <w:rtl/>
        </w:rPr>
        <w:t>ج-5-4</w:t>
      </w:r>
      <w:r>
        <w:rPr>
          <w:rFonts w:cs="B Nazanin" w:hint="cs"/>
          <w:sz w:val="24"/>
          <w:szCs w:val="24"/>
          <w:rtl/>
        </w:rPr>
        <w:t xml:space="preserve">: حداقل سه ماه از تاریخ آخرین تغذیه خون دهی (خون مورد تایید توسط </w:t>
      </w:r>
      <w:r w:rsidR="002A7A30">
        <w:rPr>
          <w:rFonts w:cs="B Nazanin" w:hint="cs"/>
          <w:sz w:val="24"/>
          <w:szCs w:val="24"/>
          <w:rtl/>
        </w:rPr>
        <w:t>سازمان دامپزشکی کشور</w:t>
      </w:r>
      <w:r>
        <w:rPr>
          <w:rFonts w:cs="B Nazanin" w:hint="cs"/>
          <w:sz w:val="24"/>
          <w:szCs w:val="24"/>
          <w:rtl/>
        </w:rPr>
        <w:t>) به زالو گذشته باشد تا بزاق ز</w:t>
      </w:r>
      <w:r w:rsidR="00CA1CD6">
        <w:rPr>
          <w:rFonts w:cs="B Nazanin" w:hint="cs"/>
          <w:sz w:val="24"/>
          <w:szCs w:val="24"/>
          <w:rtl/>
        </w:rPr>
        <w:t xml:space="preserve">الو حاوی حداکثر اثر درمانی باشد، </w:t>
      </w:r>
      <w:r w:rsidR="00CA1CD6" w:rsidRPr="007319CB">
        <w:rPr>
          <w:rFonts w:cs="B Nazanin" w:hint="cs"/>
          <w:sz w:val="24"/>
          <w:szCs w:val="24"/>
          <w:rtl/>
        </w:rPr>
        <w:t xml:space="preserve">لذا پس از این زمان، می توان فرآورده را تحت نظارت مسئول فنی </w:t>
      </w:r>
      <w:r w:rsidR="007319CB" w:rsidRPr="007319CB">
        <w:rPr>
          <w:rFonts w:cs="B Nazanin" w:hint="cs"/>
          <w:sz w:val="24"/>
          <w:szCs w:val="24"/>
          <w:rtl/>
        </w:rPr>
        <w:t xml:space="preserve">به منظور توزیع و عرضه </w:t>
      </w:r>
      <w:r w:rsidR="007319CB">
        <w:rPr>
          <w:rFonts w:cs="B Nazanin" w:hint="cs"/>
          <w:sz w:val="24"/>
          <w:szCs w:val="24"/>
          <w:rtl/>
        </w:rPr>
        <w:t>آزاد نمود.</w:t>
      </w:r>
    </w:p>
    <w:p w14:paraId="70F94914" w14:textId="77777777" w:rsidR="00F46302" w:rsidRPr="007D6573" w:rsidRDefault="00F46302" w:rsidP="007A0DB4">
      <w:pPr>
        <w:pStyle w:val="ListParagraph"/>
        <w:bidi/>
        <w:ind w:left="0" w:firstLine="237"/>
        <w:jc w:val="both"/>
        <w:rPr>
          <w:rFonts w:cs="B Nazanin"/>
          <w:sz w:val="24"/>
          <w:szCs w:val="24"/>
          <w:lang w:bidi="fa-IR"/>
        </w:rPr>
      </w:pPr>
    </w:p>
    <w:p w14:paraId="26757AE1" w14:textId="441C1B9B" w:rsidR="00F46302" w:rsidRPr="007D6573" w:rsidRDefault="003E7B07" w:rsidP="00AB5E46">
      <w:pPr>
        <w:ind w:left="-180" w:firstLine="237"/>
        <w:jc w:val="both"/>
        <w:rPr>
          <w:rFonts w:ascii="Calibri" w:eastAsia="Calibri" w:hAnsi="Calibri" w:cs="B Nazanin"/>
          <w:b/>
          <w:bCs/>
          <w:sz w:val="24"/>
          <w:szCs w:val="24"/>
          <w:u w:val="single"/>
        </w:rPr>
      </w:pPr>
      <w:r w:rsidRPr="00430D1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ج-6-</w:t>
      </w:r>
      <w:r w:rsidR="00F46302" w:rsidRPr="00430D1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مشخصات زالوی طبی </w:t>
      </w:r>
      <w:r w:rsidR="00F46302" w:rsidRPr="00430D18">
        <w:rPr>
          <w:rFonts w:ascii="Calibri" w:eastAsia="Calibri" w:hAnsi="Calibri" w:cs="B Nazanin"/>
          <w:b/>
          <w:bCs/>
          <w:i/>
          <w:iCs/>
          <w:sz w:val="22"/>
          <w:szCs w:val="22"/>
          <w:u w:val="single"/>
        </w:rPr>
        <w:t>Hirudo orientalis</w:t>
      </w:r>
      <w:r w:rsidR="00F46302" w:rsidRPr="00430D1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(</w:t>
      </w:r>
      <w:r w:rsidR="00C9522A" w:rsidRPr="00430D1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مرجع علمی: </w:t>
      </w:r>
      <w:r w:rsidR="00F46302" w:rsidRPr="006263E5">
        <w:rPr>
          <w:rFonts w:ascii="Calibri" w:eastAsia="Calibri" w:hAnsi="Calibri" w:cs="B Nazanin"/>
          <w:b/>
          <w:bCs/>
          <w:sz w:val="20"/>
          <w:szCs w:val="20"/>
          <w:u w:val="single"/>
        </w:rPr>
        <w:t xml:space="preserve">Utesky and </w:t>
      </w:r>
      <w:r w:rsidR="00AB5E46">
        <w:rPr>
          <w:rFonts w:ascii="Calibri" w:eastAsia="Calibri" w:hAnsi="Calibri" w:cs="B Nazanin"/>
          <w:b/>
          <w:bCs/>
          <w:sz w:val="20"/>
          <w:szCs w:val="20"/>
          <w:u w:val="single"/>
        </w:rPr>
        <w:t>T</w:t>
      </w:r>
      <w:r w:rsidR="00F46302" w:rsidRPr="006263E5">
        <w:rPr>
          <w:rFonts w:ascii="Calibri" w:eastAsia="Calibri" w:hAnsi="Calibri" w:cs="B Nazanin"/>
          <w:b/>
          <w:bCs/>
          <w:sz w:val="20"/>
          <w:szCs w:val="20"/>
          <w:u w:val="single"/>
        </w:rPr>
        <w:t>rontelj 2005</w:t>
      </w:r>
      <w:r w:rsidR="00F46302" w:rsidRPr="00430D18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)</w:t>
      </w:r>
    </w:p>
    <w:p w14:paraId="03F7D1E6" w14:textId="472F8246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- رنگ سطح پشتی مایل به سبز علفی/ زیتونی</w:t>
      </w:r>
      <w:r w:rsidR="00FF01B2" w:rsidRPr="007D6573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553C14F5" w14:textId="11DD0C16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- سطح پشتی با دو جفت نوار طولی نارنجی و یک نوار زرد رنگ طولی در ناحیه حاشیه جانبی</w:t>
      </w:r>
      <w:r w:rsidR="00FF01B2" w:rsidRPr="007D6573">
        <w:rPr>
          <w:rFonts w:ascii="Calibri" w:eastAsia="Calibri" w:hAnsi="Calibri" w:cs="B Nazanin" w:hint="cs"/>
          <w:sz w:val="24"/>
          <w:szCs w:val="24"/>
          <w:rtl/>
        </w:rPr>
        <w:t>.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</w:p>
    <w:p w14:paraId="7CFCE1E1" w14:textId="3DC1A51E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- نوارهای پشتی توسط لکه های سیاه رنگ منقطع شده است.</w:t>
      </w:r>
    </w:p>
    <w:p w14:paraId="0C725DA4" w14:textId="77777777" w:rsidR="00F46302" w:rsidRPr="007D6573" w:rsidRDefault="00F46302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- سطح شکمی سیاه است و لکه های پراکنده رنگی روشن روی آن قرار دارد.</w:t>
      </w:r>
    </w:p>
    <w:p w14:paraId="1A7F1B72" w14:textId="701A9C7B" w:rsidR="00F46302" w:rsidRPr="007D6573" w:rsidRDefault="00F46302" w:rsidP="003E25D4">
      <w:pPr>
        <w:tabs>
          <w:tab w:val="right" w:pos="2121"/>
        </w:tabs>
        <w:ind w:firstLine="237"/>
        <w:jc w:val="both"/>
        <w:rPr>
          <w:rFonts w:ascii="Calibri" w:eastAsia="Calibri" w:hAnsi="Calibri" w:cs="B Nazanin"/>
          <w:sz w:val="24"/>
          <w:szCs w:val="24"/>
        </w:rPr>
      </w:pPr>
      <w:r w:rsidRPr="007D6573">
        <w:rPr>
          <w:rFonts w:ascii="Calibri" w:eastAsia="Calibri" w:hAnsi="Calibri" w:cs="B Nazanin"/>
          <w:sz w:val="24"/>
          <w:szCs w:val="24"/>
        </w:rPr>
        <w:tab/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- وزن</w:t>
      </w:r>
      <w:r w:rsidR="00BC6A92">
        <w:rPr>
          <w:rFonts w:ascii="Calibri" w:eastAsia="Calibri" w:hAnsi="Calibri" w:cs="B Nazanin" w:hint="cs"/>
          <w:sz w:val="24"/>
          <w:szCs w:val="24"/>
          <w:rtl/>
        </w:rPr>
        <w:t xml:space="preserve"> زالوی طبی: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3E25D4">
        <w:rPr>
          <w:rFonts w:ascii="Calibri" w:eastAsia="Calibri" w:hAnsi="Calibri" w:cs="B Nazanin" w:hint="cs"/>
          <w:sz w:val="24"/>
          <w:szCs w:val="24"/>
          <w:rtl/>
        </w:rPr>
        <w:t>حداقل یک صدم گرم (</w:t>
      </w:r>
      <w:r w:rsidR="003E25D4">
        <w:rPr>
          <w:rFonts w:ascii="Calibri" w:eastAsia="Calibri" w:hAnsi="Calibri" w:cs="B Nazanin"/>
          <w:sz w:val="24"/>
          <w:szCs w:val="24"/>
        </w:rPr>
        <w:t>0.01g</w:t>
      </w:r>
      <w:r w:rsidR="003E25D4">
        <w:rPr>
          <w:rFonts w:ascii="Calibri" w:eastAsia="Calibri" w:hAnsi="Calibri" w:cs="B Nazanin" w:hint="cs"/>
          <w:sz w:val="24"/>
          <w:szCs w:val="24"/>
          <w:rtl/>
        </w:rPr>
        <w:t>) تا حداکثر شش گرم (</w:t>
      </w:r>
      <w:r w:rsidR="003E25D4">
        <w:rPr>
          <w:rFonts w:ascii="Calibri" w:eastAsia="Calibri" w:hAnsi="Calibri" w:cs="B Nazanin"/>
          <w:sz w:val="24"/>
          <w:szCs w:val="24"/>
        </w:rPr>
        <w:t>6g</w:t>
      </w:r>
      <w:r w:rsidR="003E25D4">
        <w:rPr>
          <w:rFonts w:ascii="Calibri" w:eastAsia="Calibri" w:hAnsi="Calibri" w:cs="B Nazanin" w:hint="cs"/>
          <w:sz w:val="24"/>
          <w:szCs w:val="24"/>
          <w:rtl/>
        </w:rPr>
        <w:t>)</w:t>
      </w:r>
    </w:p>
    <w:p w14:paraId="194CA71A" w14:textId="62143C88" w:rsidR="00F46302" w:rsidRPr="007D6573" w:rsidRDefault="00F46302" w:rsidP="00467128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تبصره 1: ارائه </w:t>
      </w:r>
      <w:r w:rsidR="00C76D25" w:rsidRPr="007D6573">
        <w:rPr>
          <w:rFonts w:ascii="Calibri" w:eastAsia="Calibri" w:hAnsi="Calibri" w:cs="B Nazanin" w:hint="cs"/>
          <w:sz w:val="24"/>
          <w:szCs w:val="24"/>
          <w:rtl/>
        </w:rPr>
        <w:t>تاییدیه جنس و گونه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زالو از مراکز مجاز </w:t>
      </w:r>
      <w:r w:rsidR="00A266C7">
        <w:rPr>
          <w:rFonts w:ascii="Calibri" w:eastAsia="Calibri" w:hAnsi="Calibri" w:cs="B Nazanin" w:hint="cs"/>
          <w:sz w:val="24"/>
          <w:szCs w:val="24"/>
          <w:rtl/>
        </w:rPr>
        <w:t>(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مانند مراکز دانشگاهی ذیصلاح، سازمان شیلات ایران، سازمان نظام مهندسی کشاورزی، سازمان دامپزشک</w:t>
      </w:r>
      <w:r w:rsidR="00541488" w:rsidRPr="007D6573">
        <w:rPr>
          <w:rFonts w:ascii="Calibri" w:eastAsia="Calibri" w:hAnsi="Calibri" w:cs="B Nazanin" w:hint="cs"/>
          <w:sz w:val="24"/>
          <w:szCs w:val="24"/>
          <w:rtl/>
        </w:rPr>
        <w:t xml:space="preserve">ی 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>کل کشور و سازمان حفاظت محیط زیست</w:t>
      </w:r>
      <w:r w:rsidR="00A266C7">
        <w:rPr>
          <w:rFonts w:ascii="Calibri" w:eastAsia="Calibri" w:hAnsi="Calibri" w:cs="B Nazanin" w:hint="cs"/>
          <w:sz w:val="24"/>
          <w:szCs w:val="24"/>
          <w:rtl/>
        </w:rPr>
        <w:t>)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توسط شرکت متقاضی الزامی است.</w:t>
      </w:r>
    </w:p>
    <w:p w14:paraId="2CB35D40" w14:textId="58EC29A1" w:rsidR="00F46302" w:rsidRPr="007D6573" w:rsidRDefault="00F46302" w:rsidP="006054DD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تبصره 2: ارائه </w:t>
      </w:r>
      <w:r w:rsidR="006054DD">
        <w:rPr>
          <w:rFonts w:ascii="Calibri" w:eastAsia="Calibri" w:hAnsi="Calibri" w:cs="B Nazanin" w:hint="cs"/>
          <w:sz w:val="24"/>
          <w:szCs w:val="24"/>
          <w:rtl/>
        </w:rPr>
        <w:t>تائیدیه</w:t>
      </w:r>
      <w:r w:rsidRPr="007D6573">
        <w:rPr>
          <w:rFonts w:ascii="Calibri" w:eastAsia="Calibri" w:hAnsi="Calibri" w:cs="B Nazanin" w:hint="cs"/>
          <w:sz w:val="24"/>
          <w:szCs w:val="24"/>
          <w:rtl/>
        </w:rPr>
        <w:t xml:space="preserve"> صادر شده از سازمان دامپزشکی ایران در خصوص سلامت تغذیه زالو</w:t>
      </w:r>
      <w:r w:rsidR="003B3E99" w:rsidRPr="007D6573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491A211F" w14:textId="5C1067D0" w:rsidR="003E7B07" w:rsidRPr="00C479AB" w:rsidRDefault="003E7B07" w:rsidP="00B4353B">
      <w:pPr>
        <w:jc w:val="both"/>
        <w:rPr>
          <w:rFonts w:cs="B Nazanin"/>
          <w:sz w:val="22"/>
          <w:szCs w:val="22"/>
          <w:rtl/>
        </w:rPr>
      </w:pPr>
      <w:r w:rsidRPr="00C479AB">
        <w:rPr>
          <w:rFonts w:cs="B Nazanin" w:hint="eastAsia"/>
          <w:b/>
          <w:bCs/>
          <w:sz w:val="22"/>
          <w:szCs w:val="22"/>
          <w:u w:val="single"/>
          <w:rtl/>
        </w:rPr>
        <w:t>ج</w:t>
      </w:r>
      <w:r w:rsidRPr="00C479AB">
        <w:rPr>
          <w:rFonts w:cs="B Nazanin"/>
          <w:b/>
          <w:bCs/>
          <w:sz w:val="22"/>
          <w:szCs w:val="22"/>
          <w:u w:val="single"/>
          <w:rtl/>
        </w:rPr>
        <w:t xml:space="preserve">-7- </w:t>
      </w:r>
      <w:r w:rsidR="00F46302" w:rsidRPr="00C479AB">
        <w:rPr>
          <w:rFonts w:cs="B Nazanin" w:hint="eastAsia"/>
          <w:b/>
          <w:bCs/>
          <w:sz w:val="22"/>
          <w:szCs w:val="22"/>
          <w:u w:val="single"/>
          <w:rtl/>
        </w:rPr>
        <w:t>مشخصات</w:t>
      </w:r>
      <w:r w:rsidR="00F46302" w:rsidRPr="00C479AB">
        <w:rPr>
          <w:rFonts w:cs="B Nazanin"/>
          <w:b/>
          <w:bCs/>
          <w:sz w:val="22"/>
          <w:szCs w:val="22"/>
          <w:u w:val="single"/>
          <w:rtl/>
        </w:rPr>
        <w:t xml:space="preserve"> </w:t>
      </w:r>
      <w:r w:rsidR="00F46302" w:rsidRPr="00C479AB">
        <w:rPr>
          <w:rFonts w:cs="B Nazanin" w:hint="eastAsia"/>
          <w:b/>
          <w:bCs/>
          <w:sz w:val="22"/>
          <w:szCs w:val="22"/>
          <w:u w:val="single"/>
          <w:rtl/>
        </w:rPr>
        <w:t>م</w:t>
      </w:r>
      <w:r w:rsidR="00F46302" w:rsidRPr="00C479AB">
        <w:rPr>
          <w:rFonts w:cs="B Nazanin" w:hint="cs"/>
          <w:b/>
          <w:bCs/>
          <w:sz w:val="22"/>
          <w:szCs w:val="22"/>
          <w:u w:val="single"/>
          <w:rtl/>
        </w:rPr>
        <w:t>ی</w:t>
      </w:r>
      <w:r w:rsidR="00F46302" w:rsidRPr="00C479AB">
        <w:rPr>
          <w:rFonts w:cs="B Nazanin" w:hint="eastAsia"/>
          <w:b/>
          <w:bCs/>
          <w:sz w:val="22"/>
          <w:szCs w:val="22"/>
          <w:u w:val="single"/>
          <w:rtl/>
        </w:rPr>
        <w:t>کروب</w:t>
      </w:r>
      <w:r w:rsidR="00F46302" w:rsidRPr="00C479AB">
        <w:rPr>
          <w:rFonts w:cs="B Nazanin" w:hint="cs"/>
          <w:b/>
          <w:bCs/>
          <w:sz w:val="22"/>
          <w:szCs w:val="22"/>
          <w:u w:val="single"/>
          <w:rtl/>
        </w:rPr>
        <w:t>ی</w:t>
      </w:r>
      <w:r w:rsidR="00C479AB">
        <w:rPr>
          <w:rFonts w:cs="B Nazanin" w:hint="cs"/>
          <w:b/>
          <w:bCs/>
          <w:sz w:val="22"/>
          <w:szCs w:val="22"/>
          <w:u w:val="single"/>
          <w:rtl/>
        </w:rPr>
        <w:t>ولوژیکی</w:t>
      </w:r>
      <w:r w:rsidR="003678AD" w:rsidRPr="00C479AB">
        <w:rPr>
          <w:rFonts w:cs="B Nazanin" w:hint="cs"/>
          <w:b/>
          <w:bCs/>
          <w:sz w:val="22"/>
          <w:szCs w:val="22"/>
          <w:u w:val="single"/>
          <w:rtl/>
        </w:rPr>
        <w:t xml:space="preserve"> (</w:t>
      </w:r>
      <w:r w:rsidR="003678AD" w:rsidRPr="00C479AB">
        <w:rPr>
          <w:rFonts w:ascii="Calibri" w:eastAsia="Calibri" w:hAnsi="Calibri" w:cs="B Nazanin" w:hint="cs"/>
          <w:sz w:val="24"/>
          <w:szCs w:val="24"/>
          <w:u w:val="single"/>
          <w:rtl/>
        </w:rPr>
        <w:t>به ازای هر سری ساخت تولیدی</w:t>
      </w:r>
      <w:r w:rsidR="003678AD" w:rsidRPr="00C479AB">
        <w:rPr>
          <w:rFonts w:cs="B Nazanin" w:hint="cs"/>
          <w:b/>
          <w:bCs/>
          <w:sz w:val="22"/>
          <w:szCs w:val="22"/>
          <w:u w:val="single"/>
          <w:rtl/>
        </w:rPr>
        <w:t>)</w:t>
      </w:r>
      <w:r w:rsidR="00541488" w:rsidRPr="00C479AB">
        <w:rPr>
          <w:rFonts w:cs="B Nazanin"/>
          <w:b/>
          <w:bCs/>
          <w:sz w:val="22"/>
          <w:szCs w:val="22"/>
          <w:u w:val="single"/>
          <w:rtl/>
        </w:rPr>
        <w:t>:</w:t>
      </w:r>
      <w:r w:rsidR="00541488" w:rsidRPr="00C479AB">
        <w:rPr>
          <w:rFonts w:cs="B Nazanin" w:hint="cs"/>
          <w:sz w:val="22"/>
          <w:szCs w:val="22"/>
          <w:rtl/>
        </w:rPr>
        <w:t xml:space="preserve"> </w:t>
      </w:r>
    </w:p>
    <w:p w14:paraId="72C0E83C" w14:textId="35A38E3D" w:rsidR="00B4353B" w:rsidRPr="00C479AB" w:rsidRDefault="003E7B07" w:rsidP="00560772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C479AB">
        <w:rPr>
          <w:rFonts w:ascii="Calibri" w:eastAsia="Calibri" w:hAnsi="Calibri" w:cs="B Nazanin" w:hint="cs"/>
          <w:sz w:val="24"/>
          <w:szCs w:val="24"/>
          <w:rtl/>
        </w:rPr>
        <w:t xml:space="preserve">ج-7-1- </w:t>
      </w:r>
      <w:r w:rsidR="00037B78" w:rsidRPr="00C479AB">
        <w:rPr>
          <w:rFonts w:ascii="Calibri" w:eastAsia="Calibri" w:hAnsi="Calibri" w:cs="B Nazanin" w:hint="cs"/>
          <w:sz w:val="24"/>
          <w:szCs w:val="24"/>
          <w:rtl/>
        </w:rPr>
        <w:t>گزارش</w:t>
      </w:r>
      <w:r w:rsidR="00BB12A5" w:rsidRPr="00C479AB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037B78" w:rsidRPr="00C479AB">
        <w:rPr>
          <w:rFonts w:ascii="Calibri" w:eastAsia="Calibri" w:hAnsi="Calibri" w:cs="B Nazanin" w:hint="cs"/>
          <w:sz w:val="24"/>
          <w:szCs w:val="24"/>
          <w:rtl/>
        </w:rPr>
        <w:t>آزمایش</w:t>
      </w:r>
      <w:r w:rsidR="00A61325" w:rsidRPr="00C479AB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541488" w:rsidRPr="00C479AB">
        <w:rPr>
          <w:rFonts w:ascii="Calibri" w:eastAsia="Calibri" w:hAnsi="Calibri" w:cs="B Nazanin" w:hint="cs"/>
          <w:sz w:val="24"/>
          <w:szCs w:val="24"/>
          <w:rtl/>
        </w:rPr>
        <w:t>عدم آلودگی به اشرشیا</w:t>
      </w:r>
      <w:r w:rsidR="00F46302" w:rsidRPr="00C479AB">
        <w:rPr>
          <w:rFonts w:ascii="Calibri" w:eastAsia="Calibri" w:hAnsi="Calibri" w:cs="B Nazanin" w:hint="cs"/>
          <w:sz w:val="24"/>
          <w:szCs w:val="24"/>
          <w:rtl/>
        </w:rPr>
        <w:t>کولی، سالمونلا، لیستریا، باسیلوس آنتراسیس، پ</w:t>
      </w:r>
      <w:r w:rsidR="00B4353B" w:rsidRPr="00C479AB">
        <w:rPr>
          <w:rFonts w:ascii="Calibri" w:eastAsia="Calibri" w:hAnsi="Calibri" w:cs="B Nazanin" w:hint="cs"/>
          <w:sz w:val="24"/>
          <w:szCs w:val="24"/>
          <w:rtl/>
        </w:rPr>
        <w:t>سودوموناس آئروژینوزا، استافیلوکوکوس اورئوس، مایکوباکتریوم مارینوم، ویبریو</w:t>
      </w:r>
      <w:r w:rsidR="00AB5E46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B4353B" w:rsidRPr="00C479AB">
        <w:rPr>
          <w:rFonts w:ascii="Calibri" w:eastAsia="Calibri" w:hAnsi="Calibri" w:cs="B Nazanin" w:hint="cs"/>
          <w:sz w:val="24"/>
          <w:szCs w:val="24"/>
          <w:rtl/>
        </w:rPr>
        <w:t>پاراهمولیتیکوس، آیروموناس هیدروفیلا، شیگلا</w:t>
      </w:r>
      <w:r w:rsidR="00560772">
        <w:rPr>
          <w:rFonts w:ascii="Calibri" w:eastAsia="Calibri" w:hAnsi="Calibri" w:cs="B Nazanin" w:hint="cs"/>
          <w:sz w:val="24"/>
          <w:szCs w:val="24"/>
          <w:rtl/>
        </w:rPr>
        <w:t xml:space="preserve"> ارائه شود</w:t>
      </w:r>
      <w:r w:rsidR="003678AD" w:rsidRPr="00C479AB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37C8CF74" w14:textId="77777777" w:rsidR="00B4353B" w:rsidRPr="00C479AB" w:rsidRDefault="003E7B07" w:rsidP="00B4353B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C479AB">
        <w:rPr>
          <w:rFonts w:ascii="Calibri" w:eastAsia="Calibri" w:hAnsi="Calibri" w:cs="B Nazanin" w:hint="cs"/>
          <w:sz w:val="24"/>
          <w:szCs w:val="24"/>
          <w:rtl/>
        </w:rPr>
        <w:t xml:space="preserve">ج-7-2- </w:t>
      </w:r>
      <w:r w:rsidR="00F46302" w:rsidRPr="00C479AB">
        <w:rPr>
          <w:rFonts w:ascii="Calibri" w:eastAsia="Calibri" w:hAnsi="Calibri" w:cs="B Nazanin" w:hint="cs"/>
          <w:sz w:val="24"/>
          <w:szCs w:val="24"/>
          <w:rtl/>
        </w:rPr>
        <w:t>کنترل های ویروسی: هپاتیت (</w:t>
      </w:r>
      <w:r w:rsidR="00F46302" w:rsidRPr="00C479AB">
        <w:rPr>
          <w:rFonts w:ascii="Calibri" w:eastAsia="Calibri" w:hAnsi="Calibri" w:cs="B Nazanin"/>
          <w:sz w:val="22"/>
          <w:szCs w:val="22"/>
        </w:rPr>
        <w:t>A, B, C</w:t>
      </w:r>
      <w:r w:rsidR="00F46302" w:rsidRPr="00C479AB">
        <w:rPr>
          <w:rFonts w:ascii="Calibri" w:eastAsia="Calibri" w:hAnsi="Calibri" w:cs="B Nazanin" w:hint="cs"/>
          <w:sz w:val="24"/>
          <w:szCs w:val="24"/>
          <w:rtl/>
        </w:rPr>
        <w:t xml:space="preserve">) و ایدز </w:t>
      </w:r>
      <w:r w:rsidR="00F46302" w:rsidRPr="00560772">
        <w:rPr>
          <w:rFonts w:ascii="Calibri" w:eastAsia="Calibri" w:hAnsi="Calibri" w:cs="B Nazanin" w:hint="cs"/>
          <w:sz w:val="24"/>
          <w:szCs w:val="24"/>
          <w:rtl/>
        </w:rPr>
        <w:t>به ازای هر سری ساخت تولیدی</w:t>
      </w:r>
      <w:r w:rsidRPr="00560772">
        <w:rPr>
          <w:rFonts w:ascii="Calibri" w:eastAsia="Calibri" w:hAnsi="Calibri" w:cs="B Nazanin" w:hint="cs"/>
          <w:sz w:val="24"/>
          <w:szCs w:val="24"/>
          <w:rtl/>
        </w:rPr>
        <w:t xml:space="preserve"> باید انجام شود</w:t>
      </w:r>
      <w:r w:rsidRPr="00C479AB">
        <w:rPr>
          <w:rFonts w:ascii="Calibri" w:eastAsia="Calibri" w:hAnsi="Calibri" w:cs="B Nazanin" w:hint="cs"/>
          <w:sz w:val="24"/>
          <w:szCs w:val="24"/>
          <w:rtl/>
        </w:rPr>
        <w:t>.</w:t>
      </w:r>
      <w:r w:rsidR="00B4353B" w:rsidRPr="00C479AB">
        <w:rPr>
          <w:rFonts w:ascii="Calibri" w:eastAsia="Calibri" w:hAnsi="Calibri" w:cs="B Nazanin" w:hint="cs"/>
          <w:sz w:val="24"/>
          <w:szCs w:val="24"/>
          <w:rtl/>
        </w:rPr>
        <w:t xml:space="preserve">  </w:t>
      </w:r>
    </w:p>
    <w:p w14:paraId="39101B5C" w14:textId="51D3CFAC" w:rsidR="00B4353B" w:rsidRDefault="00B4353B" w:rsidP="0074053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C479AB">
        <w:rPr>
          <w:rFonts w:ascii="Calibri" w:eastAsia="Calibri" w:hAnsi="Calibri" w:cs="B Nazanin" w:hint="cs"/>
          <w:sz w:val="24"/>
          <w:szCs w:val="24"/>
          <w:rtl/>
        </w:rPr>
        <w:lastRenderedPageBreak/>
        <w:t>ج-7-3- پاتوژن های قارچی و انگلی مرتبط در ویژگی</w:t>
      </w:r>
      <w:r w:rsidR="00560772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C479AB">
        <w:rPr>
          <w:rFonts w:ascii="Calibri" w:eastAsia="Calibri" w:hAnsi="Calibri" w:cs="B Nazanin" w:hint="cs"/>
          <w:sz w:val="24"/>
          <w:szCs w:val="24"/>
          <w:rtl/>
        </w:rPr>
        <w:t>ها</w:t>
      </w:r>
      <w:r w:rsidR="00F97A90" w:rsidRPr="00C479AB">
        <w:rPr>
          <w:rFonts w:ascii="Calibri" w:eastAsia="Calibri" w:hAnsi="Calibri" w:cs="B Nazanin" w:hint="cs"/>
          <w:sz w:val="24"/>
          <w:szCs w:val="24"/>
          <w:rtl/>
        </w:rPr>
        <w:t>ی میکروبیولوژی زالو آزمایش گردد</w:t>
      </w:r>
      <w:r w:rsidRPr="00C479AB">
        <w:rPr>
          <w:rFonts w:ascii="Calibri" w:eastAsia="Calibri" w:hAnsi="Calibri" w:cs="B Nazanin" w:hint="cs"/>
          <w:sz w:val="24"/>
          <w:szCs w:val="24"/>
          <w:rtl/>
        </w:rPr>
        <w:t>.</w:t>
      </w:r>
      <w:r w:rsidR="00AB4A0E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261596">
        <w:rPr>
          <w:rFonts w:ascii="Calibri" w:eastAsia="Calibri" w:hAnsi="Calibri" w:cs="B Nazanin" w:hint="cs"/>
          <w:sz w:val="24"/>
          <w:szCs w:val="24"/>
          <w:rtl/>
        </w:rPr>
        <w:t>(</w:t>
      </w:r>
      <w:r w:rsidR="00740539">
        <w:rPr>
          <w:rFonts w:ascii="Calibri" w:eastAsia="Calibri" w:hAnsi="Calibri" w:cs="B Nazanin" w:hint="cs"/>
          <w:sz w:val="24"/>
          <w:szCs w:val="24"/>
          <w:rtl/>
        </w:rPr>
        <w:t>مطابق ضوابط و مقررات جاری کشور</w:t>
      </w:r>
      <w:r w:rsidR="00261596">
        <w:rPr>
          <w:rFonts w:ascii="Calibri" w:eastAsia="Calibri" w:hAnsi="Calibri" w:cs="B Nazanin" w:hint="cs"/>
          <w:sz w:val="24"/>
          <w:szCs w:val="24"/>
          <w:rtl/>
        </w:rPr>
        <w:t>)</w:t>
      </w:r>
    </w:p>
    <w:p w14:paraId="7F816B71" w14:textId="77777777" w:rsidR="00C54CC6" w:rsidRPr="00C479AB" w:rsidRDefault="00C54CC6" w:rsidP="00740539">
      <w:pPr>
        <w:jc w:val="both"/>
        <w:rPr>
          <w:rFonts w:ascii="Calibri" w:eastAsia="Calibri" w:hAnsi="Calibri" w:cs="B Nazanin"/>
          <w:sz w:val="24"/>
          <w:szCs w:val="24"/>
          <w:rtl/>
        </w:rPr>
      </w:pPr>
    </w:p>
    <w:p w14:paraId="33B81BD2" w14:textId="2A1B287E" w:rsidR="00B4353B" w:rsidRPr="007D6573" w:rsidRDefault="00B4353B" w:rsidP="006054DD">
      <w:pPr>
        <w:ind w:left="26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C479AB">
        <w:rPr>
          <w:rFonts w:ascii="Calibri" w:eastAsia="Calibri" w:hAnsi="Calibri" w:cs="B Nazanin" w:hint="cs"/>
          <w:sz w:val="24"/>
          <w:szCs w:val="24"/>
          <w:rtl/>
        </w:rPr>
        <w:t xml:space="preserve">ج-7-4- </w:t>
      </w:r>
      <w:r w:rsidR="006054DD" w:rsidRPr="00C479AB">
        <w:rPr>
          <w:rFonts w:ascii="Calibri" w:eastAsia="Calibri" w:hAnsi="Calibri" w:cs="B Nazanin" w:hint="cs"/>
          <w:sz w:val="24"/>
          <w:szCs w:val="24"/>
          <w:rtl/>
        </w:rPr>
        <w:t xml:space="preserve">حضور/عدم حضور </w:t>
      </w:r>
      <w:r w:rsidRPr="00C479AB">
        <w:rPr>
          <w:rFonts w:ascii="Calibri" w:eastAsia="Calibri" w:hAnsi="Calibri" w:cs="B Nazanin" w:hint="cs"/>
          <w:sz w:val="24"/>
          <w:szCs w:val="24"/>
          <w:rtl/>
        </w:rPr>
        <w:t xml:space="preserve">کلی فرم ها </w:t>
      </w:r>
      <w:r w:rsidR="009359FA" w:rsidRPr="00C479AB">
        <w:rPr>
          <w:rFonts w:ascii="Calibri" w:eastAsia="Calibri" w:hAnsi="Calibri" w:cs="B Nazanin" w:hint="cs"/>
          <w:sz w:val="24"/>
          <w:szCs w:val="24"/>
          <w:rtl/>
        </w:rPr>
        <w:t xml:space="preserve">برای آب </w:t>
      </w:r>
      <w:r w:rsidR="00DD75BD" w:rsidRPr="00C479AB">
        <w:rPr>
          <w:rFonts w:ascii="Calibri" w:eastAsia="Calibri" w:hAnsi="Calibri" w:cs="B Nazanin" w:hint="cs"/>
          <w:sz w:val="24"/>
          <w:szCs w:val="24"/>
          <w:rtl/>
        </w:rPr>
        <w:t xml:space="preserve">نگهداری زالوی طبی مطابق </w:t>
      </w:r>
      <w:r w:rsidR="006054DD" w:rsidRPr="00C479AB">
        <w:rPr>
          <w:rFonts w:ascii="Calibri" w:eastAsia="Calibri" w:hAnsi="Calibri" w:cs="B Nazanin" w:hint="cs"/>
          <w:sz w:val="24"/>
          <w:szCs w:val="24"/>
          <w:rtl/>
        </w:rPr>
        <w:t>بند ج-3 این دستورالعمل بررسی و ارائه شود.</w:t>
      </w:r>
    </w:p>
    <w:p w14:paraId="0208A9AE" w14:textId="54AC7628" w:rsidR="001523E0" w:rsidRPr="001E2D92" w:rsidRDefault="001523E0" w:rsidP="007A0DB4">
      <w:pPr>
        <w:ind w:firstLine="237"/>
        <w:jc w:val="both"/>
        <w:rPr>
          <w:rFonts w:ascii="Calibri" w:eastAsia="Calibri" w:hAnsi="Calibri" w:cs="B Nazanin"/>
          <w:b/>
          <w:bCs/>
          <w:sz w:val="22"/>
          <w:szCs w:val="22"/>
          <w:u w:val="single"/>
          <w:rtl/>
        </w:rPr>
      </w:pPr>
      <w:r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د- تغذیه:</w:t>
      </w:r>
    </w:p>
    <w:p w14:paraId="216220C0" w14:textId="77777777" w:rsidR="001523E0" w:rsidRPr="007D6573" w:rsidRDefault="001523E0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تغذیه زالو باید مطابق ضوابط سازمان شیلات ایران و سازمان دامپزشکی کشور انجام شده و گواهینامه های مربوط در خصوص شرایط بهداشتی ارائه شود.</w:t>
      </w:r>
    </w:p>
    <w:p w14:paraId="2903D3D2" w14:textId="26E8C5C1" w:rsidR="00F46302" w:rsidRPr="001E2D92" w:rsidRDefault="001523E0" w:rsidP="00EA2354">
      <w:pPr>
        <w:ind w:firstLine="237"/>
        <w:jc w:val="both"/>
        <w:rPr>
          <w:rFonts w:ascii="Calibri" w:eastAsia="Calibri" w:hAnsi="Calibri" w:cs="B Nazanin"/>
          <w:b/>
          <w:bCs/>
          <w:sz w:val="22"/>
          <w:szCs w:val="22"/>
          <w:u w:val="single"/>
          <w:rtl/>
        </w:rPr>
      </w:pPr>
      <w:r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ه</w:t>
      </w:r>
      <w:r w:rsidR="009B2F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-</w:t>
      </w:r>
      <w:r w:rsidR="00F463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شرایط نگهداری زالو در محل مصرف</w:t>
      </w:r>
      <w:r w:rsidR="00B26E2B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:</w:t>
      </w:r>
    </w:p>
    <w:p w14:paraId="12E1F0F7" w14:textId="7E1B344B" w:rsidR="00F46302" w:rsidRPr="007D6573" w:rsidRDefault="001523E0" w:rsidP="007A0DB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ه-</w:t>
      </w:r>
      <w:r w:rsidR="00C7210E" w:rsidRPr="007D6573">
        <w:rPr>
          <w:rFonts w:ascii="Calibri" w:eastAsia="Calibri" w:hAnsi="Calibri" w:cs="B Nazanin" w:hint="cs"/>
          <w:sz w:val="24"/>
          <w:szCs w:val="24"/>
          <w:rtl/>
        </w:rPr>
        <w:t>1-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 xml:space="preserve"> هر 20 عدد زالو حداقل نیاز به 1 لیتر آب دارد.</w:t>
      </w:r>
    </w:p>
    <w:p w14:paraId="00E5E6C3" w14:textId="6601CD7A" w:rsidR="00F46302" w:rsidRPr="007D6573" w:rsidRDefault="001523E0" w:rsidP="00EA2354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ه</w:t>
      </w:r>
      <w:r w:rsidR="00C7210E" w:rsidRPr="007D6573">
        <w:rPr>
          <w:rFonts w:ascii="Calibri" w:eastAsia="Calibri" w:hAnsi="Calibri" w:cs="B Nazanin" w:hint="cs"/>
          <w:sz w:val="24"/>
          <w:szCs w:val="24"/>
          <w:rtl/>
        </w:rPr>
        <w:t xml:space="preserve">-2- 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>مشخصات ظرف نگهداری زالو در محل مصرف: ظرف با درب با قابلیت تبادل هوا- نگهداری دور از نور مستقیم و دمای 15 تا 20 درجه سانتیگراد- عدم پرکردن ظرف بیشتر از 75 درصد ظرفیت جهت عدم فرار زالوها و وجود اکسیژن کافی برای تنفس زالو</w:t>
      </w:r>
      <w:r w:rsidR="00F425E0" w:rsidRPr="007D6573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0ED26EB4" w14:textId="648D9009" w:rsidR="00F46302" w:rsidRDefault="001523E0" w:rsidP="00B4353B">
      <w:pPr>
        <w:jc w:val="both"/>
        <w:rPr>
          <w:rFonts w:ascii="Calibri" w:eastAsia="Calibri" w:hAnsi="Calibri" w:cs="B Nazanin"/>
          <w:b/>
          <w:bCs/>
          <w:sz w:val="22"/>
          <w:szCs w:val="22"/>
          <w:u w:val="single"/>
          <w:rtl/>
        </w:rPr>
      </w:pPr>
      <w:r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و</w:t>
      </w:r>
      <w:r w:rsidR="00F018D5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-</w:t>
      </w:r>
      <w:r w:rsidR="00F463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شرایط و مسئولیت امحای زالو:</w:t>
      </w:r>
    </w:p>
    <w:p w14:paraId="03FB3166" w14:textId="77777777" w:rsidR="00B4353B" w:rsidRPr="00B4353B" w:rsidRDefault="00B4353B" w:rsidP="00B4353B">
      <w:pPr>
        <w:ind w:left="26"/>
        <w:jc w:val="both"/>
        <w:rPr>
          <w:rFonts w:ascii="Calibri" w:eastAsia="Calibri" w:hAnsi="Calibri" w:cs="B Nazanin"/>
          <w:b/>
          <w:bCs/>
          <w:sz w:val="22"/>
          <w:szCs w:val="22"/>
          <w:rtl/>
        </w:rPr>
      </w:pPr>
      <w:r w:rsidRPr="00B4353B">
        <w:rPr>
          <w:rFonts w:ascii="Calibri" w:eastAsia="Calibri" w:hAnsi="Calibri" w:cs="B Nazanin" w:hint="cs"/>
          <w:sz w:val="22"/>
          <w:szCs w:val="22"/>
          <w:rtl/>
        </w:rPr>
        <w:t>و-1- روش معدوم کردن زالوی مصرف شده در مرکز درمانی قبل از امحا: ا</w:t>
      </w:r>
      <w:r w:rsidRPr="00B4353B">
        <w:rPr>
          <w:rFonts w:ascii="Calibri" w:eastAsia="Calibri" w:hAnsi="Calibri" w:cs="B Nazanin" w:hint="cs"/>
          <w:sz w:val="24"/>
          <w:szCs w:val="24"/>
          <w:rtl/>
        </w:rPr>
        <w:t>ستفاده از الکل 70 درصد و یا فریز کردن در دمای منفی 20 درجه سانتیگراد.</w:t>
      </w:r>
    </w:p>
    <w:p w14:paraId="56A2C8EE" w14:textId="77777777" w:rsidR="00B4353B" w:rsidRPr="00B83817" w:rsidRDefault="00B4353B" w:rsidP="00B4353B">
      <w:pPr>
        <w:ind w:left="26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B4353B">
        <w:rPr>
          <w:rFonts w:ascii="Calibri" w:eastAsia="Calibri" w:hAnsi="Calibri" w:cs="B Nazanin" w:hint="cs"/>
          <w:sz w:val="24"/>
          <w:szCs w:val="24"/>
          <w:rtl/>
        </w:rPr>
        <w:t>و-2- امحای زالوی مصرفی باید مطابق امحای زباله های بیمارستانی و یا مراکز مجاز امحا زالو انجام و مستندات امحا در مراکز مجاز درمانی بایگانی شود.</w:t>
      </w:r>
    </w:p>
    <w:p w14:paraId="0B096F30" w14:textId="77777777" w:rsidR="00B4353B" w:rsidRPr="001E2D92" w:rsidRDefault="00B4353B" w:rsidP="001E2D92">
      <w:pPr>
        <w:ind w:firstLine="237"/>
        <w:jc w:val="both"/>
        <w:rPr>
          <w:rFonts w:ascii="Calibri" w:eastAsia="Calibri" w:hAnsi="Calibri" w:cs="B Nazanin"/>
          <w:b/>
          <w:bCs/>
          <w:sz w:val="22"/>
          <w:szCs w:val="22"/>
          <w:u w:val="single"/>
          <w:rtl/>
        </w:rPr>
      </w:pPr>
    </w:p>
    <w:p w14:paraId="0FD569EB" w14:textId="6CD4296D" w:rsidR="00F46302" w:rsidRPr="007D6573" w:rsidRDefault="001523E0" w:rsidP="00B4353B">
      <w:pPr>
        <w:jc w:val="both"/>
        <w:rPr>
          <w:rFonts w:ascii="Calibri" w:eastAsia="Calibri" w:hAnsi="Calibri" w:cs="B Nazanin"/>
          <w:b/>
          <w:bCs/>
          <w:sz w:val="24"/>
          <w:szCs w:val="24"/>
          <w:u w:val="single"/>
          <w:rtl/>
        </w:rPr>
      </w:pPr>
      <w:r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ز</w:t>
      </w:r>
      <w:r w:rsidR="009B2F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-</w:t>
      </w:r>
      <w:r w:rsidR="00F463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</w:t>
      </w:r>
      <w:r w:rsidR="00BF28DA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>درخواست</w:t>
      </w:r>
      <w:r w:rsidR="007E70B9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 </w:t>
      </w:r>
      <w:r w:rsidR="00F46302" w:rsidRPr="001E2D92">
        <w:rPr>
          <w:rFonts w:ascii="Calibri" w:eastAsia="Calibri" w:hAnsi="Calibri" w:cs="B Nazanin" w:hint="cs"/>
          <w:b/>
          <w:bCs/>
          <w:sz w:val="22"/>
          <w:szCs w:val="22"/>
          <w:u w:val="single"/>
          <w:rtl/>
        </w:rPr>
        <w:t xml:space="preserve">صادرات زالوی طبی: </w:t>
      </w:r>
    </w:p>
    <w:p w14:paraId="094D0DAD" w14:textId="39447A89" w:rsidR="00F46302" w:rsidRPr="007D6573" w:rsidRDefault="0040020D" w:rsidP="00B4353B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ز</w:t>
      </w:r>
      <w:r w:rsidR="00A73B03" w:rsidRPr="007D6573">
        <w:rPr>
          <w:rFonts w:ascii="Calibri" w:eastAsia="Calibri" w:hAnsi="Calibri" w:cs="B Nazanin" w:hint="cs"/>
          <w:sz w:val="24"/>
          <w:szCs w:val="24"/>
          <w:rtl/>
        </w:rPr>
        <w:t xml:space="preserve">-1- 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>گونه مورد تائید جهت صادرات صرف</w:t>
      </w:r>
      <w:r w:rsidR="00B6516F" w:rsidRPr="007D6573">
        <w:rPr>
          <w:rFonts w:ascii="Calibri" w:eastAsia="Calibri" w:hAnsi="Calibri" w:cs="B Nazanin" w:hint="cs"/>
          <w:sz w:val="24"/>
          <w:szCs w:val="24"/>
          <w:rtl/>
        </w:rPr>
        <w:t>ا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46302" w:rsidRPr="003D06CA">
        <w:rPr>
          <w:rFonts w:ascii="Calibri" w:eastAsia="Calibri" w:hAnsi="Calibri" w:cs="B Nazanin"/>
          <w:i/>
          <w:iCs/>
          <w:sz w:val="22"/>
          <w:szCs w:val="22"/>
        </w:rPr>
        <w:t>Hirodu</w:t>
      </w:r>
      <w:r w:rsidR="00E26016" w:rsidRPr="003D06CA">
        <w:rPr>
          <w:rFonts w:ascii="Calibri" w:eastAsia="Calibri" w:hAnsi="Calibri" w:cs="B Nazanin"/>
          <w:i/>
          <w:iCs/>
          <w:sz w:val="22"/>
          <w:szCs w:val="22"/>
        </w:rPr>
        <w:t xml:space="preserve"> o</w:t>
      </w:r>
      <w:r w:rsidR="00F46302" w:rsidRPr="003D06CA">
        <w:rPr>
          <w:rFonts w:ascii="Calibri" w:eastAsia="Calibri" w:hAnsi="Calibri" w:cs="B Nazanin"/>
          <w:i/>
          <w:iCs/>
          <w:sz w:val="22"/>
          <w:szCs w:val="22"/>
        </w:rPr>
        <w:t>rientalis</w:t>
      </w:r>
      <w:r w:rsidR="00F46302" w:rsidRPr="003D06CA">
        <w:rPr>
          <w:rFonts w:ascii="Calibri" w:eastAsia="Calibri" w:hAnsi="Calibri" w:cs="B Nazanin" w:hint="cs"/>
          <w:sz w:val="22"/>
          <w:szCs w:val="22"/>
          <w:rtl/>
        </w:rPr>
        <w:t xml:space="preserve"> 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>می باشد.</w:t>
      </w:r>
    </w:p>
    <w:p w14:paraId="6C126D41" w14:textId="4FA996C1" w:rsidR="00F46302" w:rsidRPr="007D6573" w:rsidRDefault="0040020D" w:rsidP="0085761D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7D6573">
        <w:rPr>
          <w:rFonts w:ascii="Calibri" w:eastAsia="Calibri" w:hAnsi="Calibri" w:cs="B Nazanin" w:hint="cs"/>
          <w:sz w:val="24"/>
          <w:szCs w:val="24"/>
          <w:rtl/>
        </w:rPr>
        <w:t>ز</w:t>
      </w:r>
      <w:r w:rsidR="00A73B03" w:rsidRPr="007D6573">
        <w:rPr>
          <w:rFonts w:ascii="Calibri" w:eastAsia="Calibri" w:hAnsi="Calibri" w:cs="B Nazanin" w:hint="cs"/>
          <w:sz w:val="24"/>
          <w:szCs w:val="24"/>
          <w:rtl/>
        </w:rPr>
        <w:t xml:space="preserve">-2- 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 xml:space="preserve">بسته بندی جهت صادرات (بدون محدودیت حجم بسته بندی متناسب با تقاضای کشور متقاضی) با رعایت شرایط بسته بندی قید شده در دستورالعمل </w:t>
      </w:r>
      <w:r w:rsidR="003947D0">
        <w:rPr>
          <w:rFonts w:ascii="Calibri" w:eastAsia="Calibri" w:hAnsi="Calibri" w:cs="B Nazanin" w:hint="cs"/>
          <w:sz w:val="24"/>
          <w:szCs w:val="24"/>
          <w:rtl/>
        </w:rPr>
        <w:t>و سایر مقررات و ضوابط جاری کشور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85761D">
        <w:rPr>
          <w:rFonts w:ascii="Calibri" w:eastAsia="Calibri" w:hAnsi="Calibri" w:cs="B Nazanin" w:hint="cs"/>
          <w:sz w:val="24"/>
          <w:szCs w:val="24"/>
          <w:rtl/>
        </w:rPr>
        <w:t>و</w:t>
      </w:r>
      <w:r w:rsidR="003947D0" w:rsidRPr="007D6573">
        <w:rPr>
          <w:rFonts w:ascii="Calibri" w:eastAsia="Calibri" w:hAnsi="Calibri" w:cs="B Nazanin" w:hint="cs"/>
          <w:sz w:val="24"/>
          <w:szCs w:val="24"/>
          <w:rtl/>
        </w:rPr>
        <w:t xml:space="preserve"> اخذ گواهی های مربوط</w:t>
      </w:r>
      <w:r w:rsidR="003947D0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46302" w:rsidRPr="007D6573">
        <w:rPr>
          <w:rFonts w:ascii="Calibri" w:eastAsia="Calibri" w:hAnsi="Calibri" w:cs="B Nazanin" w:hint="cs"/>
          <w:sz w:val="24"/>
          <w:szCs w:val="24"/>
          <w:rtl/>
        </w:rPr>
        <w:t>بلامانع است.</w:t>
      </w:r>
    </w:p>
    <w:p w14:paraId="00AB8730" w14:textId="0AECFB4D" w:rsidR="00F46302" w:rsidRDefault="00F46302" w:rsidP="00B30096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784990">
        <w:rPr>
          <w:rFonts w:ascii="Calibri" w:eastAsia="Calibri" w:hAnsi="Calibri" w:cs="B Nazanin" w:hint="cs"/>
          <w:sz w:val="24"/>
          <w:szCs w:val="24"/>
          <w:rtl/>
        </w:rPr>
        <w:t xml:space="preserve">تبصره 1: </w:t>
      </w:r>
      <w:r w:rsidR="00784990" w:rsidRPr="00784990">
        <w:rPr>
          <w:rFonts w:ascii="Calibri" w:eastAsia="Calibri" w:hAnsi="Calibri" w:cs="B Nazanin" w:hint="cs"/>
          <w:sz w:val="24"/>
          <w:szCs w:val="24"/>
          <w:rtl/>
        </w:rPr>
        <w:t>بدیهی است گواهی صادرات</w:t>
      </w:r>
      <w:r w:rsidR="00784990">
        <w:rPr>
          <w:rFonts w:ascii="Calibri" w:eastAsia="Calibri" w:hAnsi="Calibri" w:cs="B Nazanin" w:hint="cs"/>
          <w:sz w:val="24"/>
          <w:szCs w:val="24"/>
          <w:rtl/>
        </w:rPr>
        <w:t xml:space="preserve"> (</w:t>
      </w:r>
      <w:r w:rsidR="00784990">
        <w:rPr>
          <w:rFonts w:ascii="Calibri" w:eastAsia="Calibri" w:hAnsi="Calibri" w:cs="B Nazanin"/>
          <w:sz w:val="24"/>
          <w:szCs w:val="24"/>
        </w:rPr>
        <w:t>FSC/ CPP</w:t>
      </w:r>
      <w:r w:rsidR="00784990">
        <w:rPr>
          <w:rFonts w:ascii="Calibri" w:eastAsia="Calibri" w:hAnsi="Calibri" w:cs="B Nazanin" w:hint="cs"/>
          <w:sz w:val="24"/>
          <w:szCs w:val="24"/>
          <w:rtl/>
        </w:rPr>
        <w:t>)</w:t>
      </w:r>
      <w:r w:rsidR="00784990" w:rsidRPr="00784990">
        <w:rPr>
          <w:rFonts w:ascii="Calibri" w:eastAsia="Calibri" w:hAnsi="Calibri" w:cs="B Nazanin" w:hint="cs"/>
          <w:sz w:val="24"/>
          <w:szCs w:val="24"/>
          <w:rtl/>
        </w:rPr>
        <w:t xml:space="preserve"> صرفا برای فرآورده هایی که مجوز تولید در</w:t>
      </w:r>
      <w:r w:rsidR="00E703E5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784990" w:rsidRPr="00784990">
        <w:rPr>
          <w:rFonts w:ascii="Calibri" w:eastAsia="Calibri" w:hAnsi="Calibri" w:cs="B Nazanin" w:hint="cs"/>
          <w:sz w:val="24"/>
          <w:szCs w:val="24"/>
          <w:rtl/>
        </w:rPr>
        <w:t>داخل کشور دارند صادر می شود</w:t>
      </w:r>
      <w:r w:rsidR="0037723F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40716D20" w14:textId="77777777" w:rsidR="00F66227" w:rsidRDefault="00F66227" w:rsidP="00B30096">
      <w:pPr>
        <w:ind w:firstLine="237"/>
        <w:jc w:val="both"/>
        <w:rPr>
          <w:rFonts w:ascii="Calibri" w:eastAsia="Calibri" w:hAnsi="Calibri" w:cs="B Nazanin"/>
          <w:sz w:val="24"/>
          <w:szCs w:val="24"/>
          <w:rtl/>
        </w:rPr>
      </w:pPr>
    </w:p>
    <w:p w14:paraId="1C91F4E8" w14:textId="5A4D2891" w:rsidR="005A4BA1" w:rsidRPr="007D6573" w:rsidRDefault="00B30096" w:rsidP="00784990">
      <w:pPr>
        <w:jc w:val="both"/>
        <w:rPr>
          <w:rFonts w:cs="B Nazanin"/>
          <w:sz w:val="22"/>
          <w:szCs w:val="28"/>
          <w:rtl/>
        </w:rPr>
      </w:pPr>
      <w:r>
        <w:rPr>
          <w:rFonts w:cs="B Nazanin" w:hint="cs"/>
          <w:sz w:val="22"/>
          <w:szCs w:val="28"/>
          <w:rtl/>
        </w:rPr>
        <w:lastRenderedPageBreak/>
        <w:t>در خصوص مواردی همچون تخلفات</w:t>
      </w:r>
      <w:r w:rsidR="00F66227">
        <w:rPr>
          <w:rFonts w:cs="B Nazanin" w:hint="cs"/>
          <w:sz w:val="22"/>
          <w:szCs w:val="28"/>
          <w:rtl/>
        </w:rPr>
        <w:t xml:space="preserve"> شرکت</w:t>
      </w:r>
      <w:r>
        <w:rPr>
          <w:rFonts w:cs="B Nazanin" w:hint="cs"/>
          <w:sz w:val="22"/>
          <w:szCs w:val="28"/>
          <w:rtl/>
        </w:rPr>
        <w:t>، تمدید و تصحیح پروانه و فرم تعهد نامه مسئول فنی و سایر موارد که در این دستورالعمل ذکر نشده است مشمول مقررات و ضوابط وقت داروی طبیعی/</w:t>
      </w:r>
      <w:r w:rsidR="002A7A30">
        <w:rPr>
          <w:rFonts w:cs="B Nazanin" w:hint="cs"/>
          <w:sz w:val="22"/>
          <w:szCs w:val="28"/>
          <w:rtl/>
        </w:rPr>
        <w:t xml:space="preserve"> </w:t>
      </w:r>
      <w:r>
        <w:rPr>
          <w:rFonts w:cs="B Nazanin" w:hint="cs"/>
          <w:sz w:val="22"/>
          <w:szCs w:val="28"/>
          <w:rtl/>
        </w:rPr>
        <w:t>سنتی می باشد.</w:t>
      </w:r>
    </w:p>
    <w:p w14:paraId="4F6DFB3A" w14:textId="5381C520" w:rsidR="00F46302" w:rsidRDefault="00F46302" w:rsidP="007A0DB4">
      <w:pPr>
        <w:ind w:firstLine="237"/>
        <w:jc w:val="both"/>
        <w:rPr>
          <w:rFonts w:cs="B Nazanin"/>
          <w:b/>
          <w:bCs/>
          <w:sz w:val="20"/>
          <w:szCs w:val="20"/>
          <w:rtl/>
        </w:rPr>
      </w:pPr>
    </w:p>
    <w:p w14:paraId="34744573" w14:textId="77777777" w:rsidR="00F66227" w:rsidRPr="007D6573" w:rsidRDefault="00F66227" w:rsidP="007A0DB4">
      <w:pPr>
        <w:ind w:firstLine="237"/>
        <w:jc w:val="both"/>
        <w:rPr>
          <w:rFonts w:cs="B Nazanin"/>
          <w:b/>
          <w:bCs/>
          <w:sz w:val="20"/>
          <w:szCs w:val="20"/>
        </w:rPr>
      </w:pPr>
    </w:p>
    <w:p w14:paraId="494BC227" w14:textId="77777777" w:rsidR="00C03199" w:rsidRPr="007D6573" w:rsidRDefault="009577FB" w:rsidP="007A0DB4">
      <w:pPr>
        <w:ind w:firstLine="237"/>
        <w:jc w:val="both"/>
        <w:rPr>
          <w:rFonts w:cs="B Nazanin"/>
          <w:sz w:val="32"/>
          <w:szCs w:val="32"/>
          <w:u w:val="single"/>
          <w:rtl/>
        </w:rPr>
      </w:pPr>
      <w:r w:rsidRPr="007D6573">
        <w:rPr>
          <w:rFonts w:cs="B Nazanin" w:hint="cs"/>
          <w:sz w:val="32"/>
          <w:szCs w:val="32"/>
          <w:u w:val="single"/>
          <w:rtl/>
        </w:rPr>
        <w:t>8-منابع:</w:t>
      </w:r>
    </w:p>
    <w:p w14:paraId="198CFBD4" w14:textId="3C403DED" w:rsidR="00396C23" w:rsidRPr="007D6573" w:rsidRDefault="00396C23" w:rsidP="007A0DB4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 w:rsidRPr="007D6573">
        <w:rPr>
          <w:rFonts w:cs="B Nazanin" w:hint="cs"/>
          <w:i/>
          <w:szCs w:val="24"/>
          <w:rtl/>
          <w:lang w:val="x-none" w:eastAsia="x-none"/>
        </w:rPr>
        <w:t>آیین نامه مجوز تهیه فرآورده طب سنتی ایران</w:t>
      </w:r>
    </w:p>
    <w:p w14:paraId="7A642E8D" w14:textId="5B777B55" w:rsidR="009577FB" w:rsidRPr="007D6573" w:rsidRDefault="009577FB" w:rsidP="007A0DB4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 w:rsidRPr="007D6573">
        <w:rPr>
          <w:rFonts w:cs="B Nazanin" w:hint="eastAsia"/>
          <w:i/>
          <w:szCs w:val="24"/>
          <w:rtl/>
          <w:lang w:val="x-none" w:eastAsia="x-none"/>
        </w:rPr>
        <w:t>صورت</w:t>
      </w:r>
      <w:r w:rsidRPr="007D6573">
        <w:rPr>
          <w:rFonts w:cs="B Nazanin"/>
          <w:i/>
          <w:szCs w:val="24"/>
          <w:rtl/>
          <w:lang w:val="x-none" w:eastAsia="x-none"/>
        </w:rPr>
        <w:t xml:space="preserve"> </w:t>
      </w:r>
      <w:r w:rsidRPr="007D6573">
        <w:rPr>
          <w:rFonts w:cs="B Nazanin" w:hint="eastAsia"/>
          <w:i/>
          <w:szCs w:val="24"/>
          <w:rtl/>
          <w:lang w:val="x-none" w:eastAsia="x-none"/>
        </w:rPr>
        <w:t>جلسات</w:t>
      </w:r>
      <w:r w:rsidRPr="007D6573">
        <w:rPr>
          <w:rFonts w:cs="B Nazanin"/>
          <w:i/>
          <w:szCs w:val="24"/>
          <w:rtl/>
          <w:lang w:val="x-none" w:eastAsia="x-none"/>
        </w:rPr>
        <w:t xml:space="preserve"> </w:t>
      </w:r>
      <w:r w:rsidRPr="007D6573">
        <w:rPr>
          <w:rFonts w:cs="B Nazanin" w:hint="eastAsia"/>
          <w:i/>
          <w:szCs w:val="24"/>
          <w:rtl/>
          <w:lang w:val="x-none" w:eastAsia="x-none"/>
        </w:rPr>
        <w:t>کم</w:t>
      </w:r>
      <w:r w:rsidRPr="007D6573">
        <w:rPr>
          <w:rFonts w:cs="B Nazanin" w:hint="cs"/>
          <w:i/>
          <w:szCs w:val="24"/>
          <w:rtl/>
          <w:lang w:val="x-none" w:eastAsia="x-none"/>
        </w:rPr>
        <w:t>ی</w:t>
      </w:r>
      <w:r w:rsidRPr="007D6573">
        <w:rPr>
          <w:rFonts w:cs="B Nazanin" w:hint="eastAsia"/>
          <w:i/>
          <w:szCs w:val="24"/>
          <w:rtl/>
          <w:lang w:val="x-none" w:eastAsia="x-none"/>
        </w:rPr>
        <w:t>ته</w:t>
      </w:r>
      <w:r w:rsidRPr="007D6573">
        <w:rPr>
          <w:rFonts w:cs="B Nazanin"/>
          <w:i/>
          <w:szCs w:val="24"/>
          <w:rtl/>
          <w:lang w:val="x-none" w:eastAsia="x-none"/>
        </w:rPr>
        <w:t xml:space="preserve"> </w:t>
      </w:r>
      <w:r w:rsidRPr="007D6573">
        <w:rPr>
          <w:rFonts w:cs="B Nazanin" w:hint="eastAsia"/>
          <w:i/>
          <w:szCs w:val="24"/>
          <w:rtl/>
          <w:lang w:val="x-none" w:eastAsia="x-none"/>
        </w:rPr>
        <w:t>مل</w:t>
      </w:r>
      <w:r w:rsidRPr="007D6573">
        <w:rPr>
          <w:rFonts w:cs="B Nazanin" w:hint="cs"/>
          <w:i/>
          <w:szCs w:val="24"/>
          <w:rtl/>
          <w:lang w:val="x-none" w:eastAsia="x-none"/>
        </w:rPr>
        <w:t>ی</w:t>
      </w:r>
      <w:r w:rsidRPr="007D6573">
        <w:rPr>
          <w:rFonts w:cs="B Nazanin"/>
          <w:i/>
          <w:szCs w:val="24"/>
          <w:rtl/>
          <w:lang w:val="x-none" w:eastAsia="x-none"/>
        </w:rPr>
        <w:t xml:space="preserve"> </w:t>
      </w:r>
      <w:r w:rsidRPr="007D6573">
        <w:rPr>
          <w:rFonts w:cs="B Nazanin" w:hint="eastAsia"/>
          <w:i/>
          <w:szCs w:val="24"/>
          <w:rtl/>
          <w:lang w:val="x-none" w:eastAsia="x-none"/>
        </w:rPr>
        <w:t>زالو</w:t>
      </w:r>
    </w:p>
    <w:p w14:paraId="3B6A0448" w14:textId="78C28C64" w:rsidR="00126634" w:rsidRPr="00B61D03" w:rsidRDefault="0085761D" w:rsidP="0085761D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>
        <w:rPr>
          <w:rFonts w:cs="Cambria" w:hint="cs"/>
          <w:i/>
          <w:szCs w:val="24"/>
          <w:rtl/>
          <w:lang w:val="x-none" w:eastAsia="x-none"/>
        </w:rPr>
        <w:t>"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>دستورالعمل اجرایی و ضوابط فنی و بهداشتی تاسیس و بهره برداری مراکز تکثیر و پرورش زالو</w:t>
      </w:r>
      <w:r>
        <w:rPr>
          <w:rFonts w:cs="Cambria" w:hint="cs"/>
          <w:i/>
          <w:szCs w:val="24"/>
          <w:rtl/>
          <w:lang w:val="x-none" w:eastAsia="x-none"/>
        </w:rPr>
        <w:t>"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 xml:space="preserve"> سازمان دامپزشکی کشور مقررات ملی دامپزشکی به شماره 13/91 مورخ تیر ماه سال 91</w:t>
      </w:r>
    </w:p>
    <w:p w14:paraId="21DD16F1" w14:textId="1C91A43B" w:rsidR="00126634" w:rsidRPr="00B61D03" w:rsidRDefault="0085761D" w:rsidP="007A0DB4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>
        <w:rPr>
          <w:rFonts w:cs="Cambria" w:hint="cs"/>
          <w:i/>
          <w:szCs w:val="24"/>
          <w:rtl/>
          <w:lang w:val="x-none" w:eastAsia="x-none"/>
        </w:rPr>
        <w:t>"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>دستورالعمل صدور مجوز</w:t>
      </w:r>
      <w:r w:rsidR="00AB5856" w:rsidRPr="00B61D03">
        <w:rPr>
          <w:rFonts w:cs="B Nazanin"/>
          <w:i/>
          <w:szCs w:val="24"/>
          <w:lang w:val="x-none" w:eastAsia="x-none"/>
        </w:rPr>
        <w:t xml:space="preserve"> 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>تکثیر و پرورش زالوی طبی</w:t>
      </w:r>
      <w:r>
        <w:rPr>
          <w:rFonts w:cs="Cambria" w:hint="cs"/>
          <w:i/>
          <w:szCs w:val="24"/>
          <w:rtl/>
          <w:lang w:val="x-none" w:eastAsia="x-none"/>
        </w:rPr>
        <w:t>"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 xml:space="preserve"> سازمان شیلات ایران سال 1392</w:t>
      </w:r>
    </w:p>
    <w:p w14:paraId="11C35C0D" w14:textId="115DC81C" w:rsidR="00AB5856" w:rsidRPr="00B61D03" w:rsidRDefault="0085761D" w:rsidP="007A0DB4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>
        <w:rPr>
          <w:rFonts w:cs="Cambria" w:hint="cs"/>
          <w:i/>
          <w:szCs w:val="24"/>
          <w:rtl/>
          <w:lang w:val="x-none" w:eastAsia="x-none"/>
        </w:rPr>
        <w:t>"</w:t>
      </w:r>
      <w:r w:rsidR="00DD75BD">
        <w:rPr>
          <w:rFonts w:cs="B Nazanin" w:hint="cs"/>
          <w:i/>
          <w:szCs w:val="24"/>
          <w:rtl/>
          <w:lang w:val="x-none" w:eastAsia="x-none"/>
        </w:rPr>
        <w:t>دستور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>العمل اجرای طرح های تکثیر و پرورش خزندگان، دوزیستان و بندپایان (بی مهرگان)</w:t>
      </w:r>
      <w:r>
        <w:rPr>
          <w:rFonts w:cs="Cambria" w:hint="cs"/>
          <w:i/>
          <w:szCs w:val="24"/>
          <w:rtl/>
          <w:lang w:val="x-none" w:eastAsia="x-none"/>
        </w:rPr>
        <w:t>"</w:t>
      </w:r>
      <w:r w:rsidR="00AB5856" w:rsidRPr="00B61D03">
        <w:rPr>
          <w:rFonts w:cs="B Nazanin" w:hint="cs"/>
          <w:i/>
          <w:szCs w:val="24"/>
          <w:rtl/>
          <w:lang w:val="x-none" w:eastAsia="x-none"/>
        </w:rPr>
        <w:t xml:space="preserve"> سازمان محیط زیست </w:t>
      </w:r>
      <w:r w:rsidR="00126634" w:rsidRPr="00B61D03">
        <w:rPr>
          <w:rFonts w:cs="B Nazanin" w:hint="cs"/>
          <w:i/>
          <w:szCs w:val="24"/>
          <w:rtl/>
          <w:lang w:val="x-none" w:eastAsia="x-none"/>
        </w:rPr>
        <w:t>به شماره 27213/95 مورخ 21/06/95</w:t>
      </w:r>
    </w:p>
    <w:p w14:paraId="6D4EEEDB" w14:textId="2BCEA5E8" w:rsidR="009E5999" w:rsidRPr="00B61D03" w:rsidRDefault="009E5999" w:rsidP="007A0DB4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 w:rsidRPr="00B61D03">
        <w:rPr>
          <w:rFonts w:cs="B Nazanin"/>
        </w:rPr>
        <w:t>Utesky and trontelj 2005</w:t>
      </w:r>
    </w:p>
    <w:p w14:paraId="31BF6CE1" w14:textId="33B0C680" w:rsidR="002B37C0" w:rsidRDefault="002B37C0" w:rsidP="002B37C0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 w:rsidRPr="00B61D03">
        <w:rPr>
          <w:rFonts w:cs="B Nazanin" w:hint="cs"/>
          <w:i/>
          <w:szCs w:val="24"/>
          <w:rtl/>
          <w:lang w:val="x-none" w:eastAsia="x-none"/>
        </w:rPr>
        <w:t>قانون حفاظت و بهره برداری از منابع ژنتیک کشور (نامه ابلاغ: 3999/137/د مورخ 25/07/1397)</w:t>
      </w:r>
    </w:p>
    <w:p w14:paraId="1FBBFA03" w14:textId="1EE0E815" w:rsidR="00727548" w:rsidRPr="006054DD" w:rsidRDefault="00727548" w:rsidP="00727548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lang w:val="x-none" w:eastAsia="x-none"/>
        </w:rPr>
      </w:pPr>
      <w:r w:rsidRPr="006054DD">
        <w:rPr>
          <w:rFonts w:cs="B Nazanin" w:hint="cs"/>
          <w:i/>
          <w:szCs w:val="24"/>
          <w:rtl/>
          <w:lang w:val="x-none" w:eastAsia="x-none"/>
        </w:rPr>
        <w:t xml:space="preserve">استاندارد ملی آب آشامیدنی </w:t>
      </w:r>
      <w:r w:rsidR="006054DD" w:rsidRPr="006054DD">
        <w:rPr>
          <w:rFonts w:cs="B Nazanin" w:hint="cs"/>
          <w:i/>
          <w:szCs w:val="24"/>
          <w:rtl/>
          <w:lang w:val="x-none" w:eastAsia="x-none"/>
        </w:rPr>
        <w:t>(آخرین)</w:t>
      </w:r>
    </w:p>
    <w:p w14:paraId="2A64D481" w14:textId="655C8BBB" w:rsidR="00B81B6C" w:rsidRPr="006054DD" w:rsidRDefault="0085761D" w:rsidP="0085761D">
      <w:pPr>
        <w:pStyle w:val="ListParagraph"/>
        <w:numPr>
          <w:ilvl w:val="0"/>
          <w:numId w:val="28"/>
        </w:numPr>
        <w:bidi/>
        <w:ind w:firstLine="237"/>
        <w:jc w:val="both"/>
        <w:rPr>
          <w:rFonts w:cs="B Nazanin"/>
          <w:i/>
          <w:szCs w:val="24"/>
          <w:rtl/>
          <w:lang w:val="x-none" w:eastAsia="x-none"/>
        </w:rPr>
      </w:pPr>
      <w:r w:rsidRPr="006054DD">
        <w:rPr>
          <w:rFonts w:cs="B Nazanin" w:hint="cs"/>
          <w:i/>
          <w:szCs w:val="24"/>
          <w:rtl/>
          <w:lang w:val="x-none" w:eastAsia="x-none"/>
        </w:rPr>
        <w:t>ویژگی های آب تامین کننده مرکز تکثیر و پرورش زالو</w:t>
      </w:r>
      <w:r>
        <w:rPr>
          <w:rFonts w:cs="Cambria" w:hint="cs"/>
          <w:i/>
          <w:szCs w:val="24"/>
          <w:rtl/>
          <w:lang w:val="x-none" w:eastAsia="x-none"/>
        </w:rPr>
        <w:t xml:space="preserve"> "</w:t>
      </w:r>
      <w:r w:rsidR="00B81B6C" w:rsidRPr="006054DD">
        <w:rPr>
          <w:rFonts w:cs="B Nazanin" w:hint="cs"/>
          <w:i/>
          <w:szCs w:val="24"/>
          <w:rtl/>
          <w:lang w:val="x-none" w:eastAsia="x-none"/>
        </w:rPr>
        <w:t>ضوابط و مقررات بهداشتی مرکز تکثیر و پرورش زالو</w:t>
      </w:r>
      <w:r>
        <w:rPr>
          <w:rFonts w:cs="Cambria" w:hint="cs"/>
          <w:i/>
          <w:szCs w:val="24"/>
          <w:rtl/>
          <w:lang w:val="x-none" w:eastAsia="x-none"/>
        </w:rPr>
        <w:t>"</w:t>
      </w:r>
      <w:r w:rsidR="00B81B6C" w:rsidRPr="006054DD">
        <w:rPr>
          <w:rFonts w:cs="B Nazanin" w:hint="cs"/>
          <w:i/>
          <w:szCs w:val="24"/>
          <w:rtl/>
          <w:lang w:val="x-none" w:eastAsia="x-none"/>
        </w:rPr>
        <w:t xml:space="preserve"> سازمان دامپزشکی کشور (مقررات ملی دامپزشکی </w:t>
      </w:r>
      <w:r w:rsidR="00B81B6C" w:rsidRPr="006054DD">
        <w:rPr>
          <w:rFonts w:cs="B Nazanin"/>
          <w:i/>
          <w:szCs w:val="24"/>
          <w:lang w:eastAsia="x-none"/>
        </w:rPr>
        <w:t>98/05/IVO</w:t>
      </w:r>
      <w:r w:rsidR="009359FA" w:rsidRPr="006054DD">
        <w:rPr>
          <w:rFonts w:cs="B Nazanin" w:hint="cs"/>
          <w:i/>
          <w:szCs w:val="24"/>
          <w:rtl/>
          <w:lang w:eastAsia="x-none" w:bidi="fa-IR"/>
        </w:rPr>
        <w:t xml:space="preserve"> </w:t>
      </w:r>
      <w:r w:rsidR="009359FA" w:rsidRPr="006054DD">
        <w:rPr>
          <w:rFonts w:cs="B Nazanin" w:hint="cs"/>
          <w:i/>
          <w:szCs w:val="24"/>
          <w:rtl/>
          <w:lang w:val="x-none" w:eastAsia="x-none"/>
        </w:rPr>
        <w:t xml:space="preserve">) </w:t>
      </w:r>
    </w:p>
    <w:p w14:paraId="705AD600" w14:textId="77777777" w:rsidR="003766D0" w:rsidRPr="007D6573" w:rsidRDefault="003766D0" w:rsidP="007A0DB4">
      <w:pPr>
        <w:bidi w:val="0"/>
        <w:ind w:firstLine="237"/>
        <w:jc w:val="both"/>
        <w:rPr>
          <w:rFonts w:cs="B Nazanin"/>
          <w:sz w:val="32"/>
          <w:szCs w:val="32"/>
          <w:rtl/>
        </w:rPr>
      </w:pPr>
    </w:p>
    <w:sectPr w:rsidR="003766D0" w:rsidRPr="007D6573" w:rsidSect="00F52609">
      <w:headerReference w:type="default" r:id="rId8"/>
      <w:footerReference w:type="default" r:id="rId9"/>
      <w:footerReference w:type="first" r:id="rId10"/>
      <w:pgSz w:w="11906" w:h="16838"/>
      <w:pgMar w:top="1440" w:right="1440" w:bottom="3261" w:left="1440" w:header="142" w:footer="28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D2ACB" w14:textId="77777777" w:rsidR="004B2CC4" w:rsidRDefault="004B2CC4">
      <w:r>
        <w:separator/>
      </w:r>
    </w:p>
  </w:endnote>
  <w:endnote w:type="continuationSeparator" w:id="0">
    <w:p w14:paraId="6B6A9A69" w14:textId="77777777" w:rsidR="004B2CC4" w:rsidRDefault="004B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1023C" w14:textId="0C13E346" w:rsidR="00C54CC6" w:rsidRPr="00891079" w:rsidRDefault="00C54CC6">
    <w:pPr>
      <w:pStyle w:val="Footer"/>
      <w:jc w:val="center"/>
      <w:rPr>
        <w:noProof/>
        <w:sz w:val="22"/>
        <w:szCs w:val="22"/>
        <w:rtl/>
      </w:rPr>
    </w:pPr>
    <w:r w:rsidRPr="00891079">
      <w:rPr>
        <w:sz w:val="22"/>
        <w:szCs w:val="22"/>
      </w:rPr>
      <w:fldChar w:fldCharType="begin"/>
    </w:r>
    <w:r w:rsidRPr="00891079">
      <w:rPr>
        <w:sz w:val="22"/>
        <w:szCs w:val="22"/>
      </w:rPr>
      <w:instrText xml:space="preserve"> PAGE   \* MERGEFORMAT </w:instrText>
    </w:r>
    <w:r w:rsidRPr="00891079">
      <w:rPr>
        <w:sz w:val="22"/>
        <w:szCs w:val="22"/>
      </w:rPr>
      <w:fldChar w:fldCharType="separate"/>
    </w:r>
    <w:r w:rsidR="00515939">
      <w:rPr>
        <w:noProof/>
        <w:sz w:val="22"/>
        <w:szCs w:val="22"/>
        <w:rtl/>
      </w:rPr>
      <w:t>10</w:t>
    </w:r>
    <w:r w:rsidRPr="00891079">
      <w:rPr>
        <w:noProof/>
        <w:sz w:val="22"/>
        <w:szCs w:val="22"/>
      </w:rPr>
      <w:fldChar w:fldCharType="end"/>
    </w:r>
  </w:p>
  <w:tbl>
    <w:tblPr>
      <w:tblpPr w:leftFromText="180" w:rightFromText="180" w:vertAnchor="text" w:horzAnchor="margin" w:tblpXSpec="center" w:tblpY="-41"/>
      <w:bidiVisual/>
      <w:tblW w:w="10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78"/>
      <w:gridCol w:w="2977"/>
      <w:gridCol w:w="2690"/>
      <w:gridCol w:w="2980"/>
    </w:tblGrid>
    <w:tr w:rsidR="00C54CC6" w:rsidRPr="001C0861" w14:paraId="00014FD7" w14:textId="77777777" w:rsidTr="00C34168">
      <w:trPr>
        <w:trHeight w:val="356"/>
      </w:trPr>
      <w:tc>
        <w:tcPr>
          <w:tcW w:w="1978" w:type="dxa"/>
        </w:tcPr>
        <w:p w14:paraId="3A9A49D4" w14:textId="77777777" w:rsidR="00C54CC6" w:rsidRPr="001C0861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 w:rsidRPr="001C0861">
            <w:rPr>
              <w:rFonts w:cs="B Mitra" w:hint="cs"/>
              <w:b/>
              <w:bCs/>
              <w:sz w:val="22"/>
              <w:szCs w:val="22"/>
              <w:rtl/>
            </w:rPr>
            <w:t>عنوان</w:t>
          </w:r>
        </w:p>
      </w:tc>
      <w:tc>
        <w:tcPr>
          <w:tcW w:w="2977" w:type="dxa"/>
        </w:tcPr>
        <w:p w14:paraId="4C0F1B50" w14:textId="77777777" w:rsidR="00C54CC6" w:rsidRPr="001C0861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تهیه کنندگان</w:t>
          </w:r>
        </w:p>
      </w:tc>
      <w:tc>
        <w:tcPr>
          <w:tcW w:w="2690" w:type="dxa"/>
        </w:tcPr>
        <w:p w14:paraId="7A97A8F8" w14:textId="77777777" w:rsidR="00C54CC6" w:rsidRPr="001C0861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 w:rsidRPr="001C0861">
            <w:rPr>
              <w:rFonts w:cs="B Mitra" w:hint="cs"/>
              <w:b/>
              <w:bCs/>
              <w:sz w:val="22"/>
              <w:szCs w:val="22"/>
              <w:rtl/>
            </w:rPr>
            <w:t>تایید کننده</w:t>
          </w:r>
        </w:p>
      </w:tc>
      <w:tc>
        <w:tcPr>
          <w:tcW w:w="2980" w:type="dxa"/>
        </w:tcPr>
        <w:p w14:paraId="273A3B4A" w14:textId="77777777" w:rsidR="00C54CC6" w:rsidRPr="001C0861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تصویب کننده</w:t>
          </w:r>
        </w:p>
      </w:tc>
    </w:tr>
    <w:tr w:rsidR="00C54CC6" w:rsidRPr="001C0861" w14:paraId="5487BE2C" w14:textId="77777777" w:rsidTr="00C34168">
      <w:trPr>
        <w:trHeight w:val="2613"/>
      </w:trPr>
      <w:tc>
        <w:tcPr>
          <w:tcW w:w="1978" w:type="dxa"/>
          <w:vAlign w:val="center"/>
        </w:tcPr>
        <w:p w14:paraId="4D60A94C" w14:textId="77777777" w:rsidR="00C54CC6" w:rsidRPr="001C0861" w:rsidRDefault="00C54CC6" w:rsidP="00891079">
          <w:pPr>
            <w:tabs>
              <w:tab w:val="left" w:pos="318"/>
              <w:tab w:val="center" w:pos="601"/>
            </w:tabs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 w:rsidRPr="001C0861">
            <w:rPr>
              <w:rFonts w:cs="B Mitra" w:hint="cs"/>
              <w:b/>
              <w:bCs/>
              <w:sz w:val="22"/>
              <w:szCs w:val="22"/>
              <w:rtl/>
            </w:rPr>
            <w:t>سمت</w:t>
          </w:r>
        </w:p>
        <w:p w14:paraId="104B9950" w14:textId="77777777" w:rsidR="00C54CC6" w:rsidRPr="001C0861" w:rsidRDefault="00C54CC6" w:rsidP="00891079">
          <w:pPr>
            <w:tabs>
              <w:tab w:val="left" w:pos="1173"/>
            </w:tabs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</w:p>
        <w:p w14:paraId="3F454517" w14:textId="77777777" w:rsidR="00C54CC6" w:rsidRPr="001C0861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</w:rPr>
          </w:pPr>
          <w:r w:rsidRPr="001C0861">
            <w:rPr>
              <w:rFonts w:cs="B Mitra" w:hint="cs"/>
              <w:b/>
              <w:bCs/>
              <w:sz w:val="22"/>
              <w:szCs w:val="22"/>
              <w:rtl/>
            </w:rPr>
            <w:t>نام و امضا</w:t>
          </w:r>
        </w:p>
      </w:tc>
      <w:tc>
        <w:tcPr>
          <w:tcW w:w="2977" w:type="dxa"/>
        </w:tcPr>
        <w:p w14:paraId="5F785194" w14:textId="77777777" w:rsidR="00C54CC6" w:rsidRDefault="00C54CC6" w:rsidP="00891079">
          <w:pPr>
            <w:jc w:val="center"/>
            <w:rPr>
              <w:rFonts w:cs="B Mitra"/>
              <w:b/>
              <w:bCs/>
              <w:sz w:val="14"/>
              <w:szCs w:val="14"/>
              <w:rtl/>
            </w:rPr>
          </w:pPr>
        </w:p>
        <w:p w14:paraId="25DE8CE2" w14:textId="77777777" w:rsidR="00C54CC6" w:rsidRPr="000A5A8D" w:rsidRDefault="00C54CC6" w:rsidP="00891079">
          <w:pPr>
            <w:jc w:val="center"/>
            <w:rPr>
              <w:rFonts w:cs="B Mitra"/>
              <w:b/>
              <w:bCs/>
              <w:sz w:val="14"/>
              <w:szCs w:val="14"/>
              <w:rtl/>
            </w:rPr>
          </w:pPr>
          <w:r w:rsidRPr="000A5A8D">
            <w:rPr>
              <w:rFonts w:cs="B Mitra" w:hint="cs"/>
              <w:b/>
              <w:bCs/>
              <w:sz w:val="14"/>
              <w:szCs w:val="14"/>
              <w:rtl/>
            </w:rPr>
            <w:t>کارشناس اداره کل امور فرآورده های طبیعی، سنتی و مکمل</w:t>
          </w:r>
        </w:p>
        <w:p w14:paraId="65CF8614" w14:textId="77777777" w:rsidR="00C54CC6" w:rsidRPr="000A5A8D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 w:rsidRPr="000A5A8D">
            <w:rPr>
              <w:rFonts w:cs="B Mitra" w:hint="cs"/>
              <w:b/>
              <w:bCs/>
              <w:sz w:val="20"/>
              <w:szCs w:val="20"/>
              <w:rtl/>
            </w:rPr>
            <w:t>دکتر آتوسا ضیائی</w:t>
          </w:r>
        </w:p>
        <w:p w14:paraId="65578E25" w14:textId="77777777" w:rsidR="00C54CC6" w:rsidRDefault="00C54CC6" w:rsidP="00891079">
          <w:pPr>
            <w:jc w:val="center"/>
            <w:rPr>
              <w:rFonts w:cs="B Mitra"/>
              <w:b/>
              <w:bCs/>
              <w:rtl/>
            </w:rPr>
          </w:pPr>
        </w:p>
        <w:p w14:paraId="6AF51C52" w14:textId="77777777" w:rsidR="00C54CC6" w:rsidRPr="00F66227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 w:rsidRPr="00F66227">
            <w:rPr>
              <w:rFonts w:cs="B Mitra" w:hint="cs"/>
              <w:b/>
              <w:bCs/>
              <w:sz w:val="20"/>
              <w:szCs w:val="20"/>
              <w:rtl/>
            </w:rPr>
            <w:t>رئیس اداره داروهای سنتی</w:t>
          </w:r>
        </w:p>
        <w:p w14:paraId="584C71CB" w14:textId="77777777" w:rsidR="00C54CC6" w:rsidRPr="00F66227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 w:rsidRPr="00F66227">
            <w:rPr>
              <w:rFonts w:cs="B Mitra" w:hint="cs"/>
              <w:b/>
              <w:bCs/>
              <w:sz w:val="20"/>
              <w:szCs w:val="20"/>
              <w:rtl/>
            </w:rPr>
            <w:t xml:space="preserve">دکتر مریم مشهود </w:t>
          </w:r>
        </w:p>
        <w:p w14:paraId="07B66A44" w14:textId="77777777" w:rsidR="00C54CC6" w:rsidRDefault="00C54CC6" w:rsidP="00891079">
          <w:pPr>
            <w:jc w:val="center"/>
            <w:rPr>
              <w:rFonts w:cs="B Mitra"/>
              <w:b/>
              <w:bCs/>
              <w:sz w:val="14"/>
              <w:szCs w:val="14"/>
              <w:rtl/>
            </w:rPr>
          </w:pPr>
        </w:p>
        <w:p w14:paraId="7C176D4B" w14:textId="635B5BF8" w:rsidR="00C54CC6" w:rsidRPr="00194454" w:rsidRDefault="00C54CC6" w:rsidP="00891079">
          <w:pPr>
            <w:jc w:val="center"/>
            <w:rPr>
              <w:rFonts w:cs="B Mitra"/>
              <w:b/>
              <w:bCs/>
              <w:sz w:val="14"/>
              <w:szCs w:val="14"/>
              <w:rtl/>
            </w:rPr>
          </w:pPr>
          <w:r w:rsidRPr="00194454">
            <w:rPr>
              <w:rFonts w:cs="B Mitra" w:hint="cs"/>
              <w:b/>
              <w:bCs/>
              <w:sz w:val="14"/>
              <w:szCs w:val="14"/>
              <w:rtl/>
            </w:rPr>
            <w:t>معاون</w:t>
          </w:r>
          <w:r>
            <w:rPr>
              <w:rFonts w:cs="B Mitra" w:hint="cs"/>
              <w:b/>
              <w:bCs/>
              <w:sz w:val="14"/>
              <w:szCs w:val="14"/>
              <w:rtl/>
            </w:rPr>
            <w:t xml:space="preserve"> برنامه ریزی</w:t>
          </w:r>
          <w:r w:rsidRPr="00194454">
            <w:rPr>
              <w:rFonts w:cs="B Mitra" w:hint="cs"/>
              <w:b/>
              <w:bCs/>
              <w:sz w:val="14"/>
              <w:szCs w:val="14"/>
              <w:rtl/>
            </w:rPr>
            <w:t xml:space="preserve"> اداره کل امور فرآورده های طبیعی، سنتی و مک</w:t>
          </w:r>
          <w:r>
            <w:rPr>
              <w:rFonts w:cs="B Mitra" w:hint="cs"/>
              <w:b/>
              <w:bCs/>
              <w:sz w:val="14"/>
              <w:szCs w:val="14"/>
              <w:rtl/>
            </w:rPr>
            <w:t>م</w:t>
          </w:r>
          <w:r w:rsidRPr="00194454">
            <w:rPr>
              <w:rFonts w:cs="B Mitra" w:hint="cs"/>
              <w:b/>
              <w:bCs/>
              <w:sz w:val="14"/>
              <w:szCs w:val="14"/>
              <w:rtl/>
            </w:rPr>
            <w:t>ل</w:t>
          </w:r>
        </w:p>
        <w:p w14:paraId="29C8D819" w14:textId="77777777" w:rsidR="00C54CC6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>
            <w:rPr>
              <w:rFonts w:cs="B Mitra" w:hint="cs"/>
              <w:b/>
              <w:bCs/>
              <w:sz w:val="20"/>
              <w:szCs w:val="20"/>
              <w:rtl/>
            </w:rPr>
            <w:t>دکتر بی بی مهشید حایری زاده</w:t>
          </w:r>
        </w:p>
        <w:p w14:paraId="191708AF" w14:textId="77777777" w:rsidR="00C54CC6" w:rsidRPr="00165483" w:rsidRDefault="00C54CC6" w:rsidP="00891079">
          <w:pPr>
            <w:rPr>
              <w:rFonts w:cs="B Mitra"/>
              <w:b/>
              <w:bCs/>
              <w:sz w:val="14"/>
              <w:szCs w:val="14"/>
              <w:rtl/>
            </w:rPr>
          </w:pPr>
        </w:p>
      </w:tc>
      <w:tc>
        <w:tcPr>
          <w:tcW w:w="2690" w:type="dxa"/>
          <w:vAlign w:val="center"/>
        </w:tcPr>
        <w:p w14:paraId="007A1205" w14:textId="77777777" w:rsidR="00C54CC6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rtl/>
              <w:lang w:val="x-none" w:eastAsia="x-none"/>
            </w:rPr>
          </w:pPr>
          <w:r w:rsidRPr="000A5A8D">
            <w:rPr>
              <w:rFonts w:cs="B Mitra" w:hint="cs"/>
              <w:b/>
              <w:bCs/>
              <w:sz w:val="20"/>
              <w:szCs w:val="20"/>
              <w:rtl/>
              <w:lang w:val="x-none" w:eastAsia="x-none"/>
            </w:rPr>
            <w:t xml:space="preserve">مدیر کل </w:t>
          </w:r>
        </w:p>
        <w:p w14:paraId="23B4CDA2" w14:textId="207D42D8" w:rsidR="00C54CC6" w:rsidRPr="000A5A8D" w:rsidRDefault="00C54CC6" w:rsidP="00891079">
          <w:pPr>
            <w:jc w:val="center"/>
            <w:rPr>
              <w:rFonts w:cs="B Mitra"/>
              <w:b/>
              <w:bCs/>
              <w:sz w:val="20"/>
              <w:szCs w:val="20"/>
              <w:lang w:eastAsia="x-none"/>
            </w:rPr>
          </w:pPr>
          <w:r w:rsidRPr="000A5A8D">
            <w:rPr>
              <w:rFonts w:cs="B Mitra" w:hint="cs"/>
              <w:b/>
              <w:bCs/>
              <w:sz w:val="20"/>
              <w:szCs w:val="20"/>
              <w:rtl/>
              <w:lang w:val="x-none" w:eastAsia="x-none"/>
            </w:rPr>
            <w:t>امور فرآورده های طبیعی، سنتی و مکمل</w:t>
          </w:r>
        </w:p>
        <w:p w14:paraId="6A419232" w14:textId="77777777" w:rsidR="00C54CC6" w:rsidRPr="00B976F2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  <w:rtl/>
              <w:lang w:val="x-none" w:eastAsia="x-none"/>
            </w:rPr>
          </w:pPr>
          <w:r w:rsidRPr="00B976F2">
            <w:rPr>
              <w:rFonts w:cs="B Mitra"/>
              <w:b/>
              <w:bCs/>
              <w:sz w:val="22"/>
              <w:szCs w:val="22"/>
              <w:rtl/>
              <w:lang w:val="x-none" w:eastAsia="x-none"/>
            </w:rPr>
            <w:t xml:space="preserve">دکتر </w:t>
          </w:r>
          <w:r>
            <w:rPr>
              <w:rFonts w:cs="B Mitra" w:hint="cs"/>
              <w:b/>
              <w:bCs/>
              <w:sz w:val="22"/>
              <w:szCs w:val="22"/>
              <w:rtl/>
              <w:lang w:val="x-none" w:eastAsia="x-none"/>
            </w:rPr>
            <w:t>مهناز خانوی</w:t>
          </w:r>
        </w:p>
        <w:p w14:paraId="709279E7" w14:textId="77777777" w:rsidR="00C54CC6" w:rsidRPr="00B976F2" w:rsidRDefault="00C54CC6" w:rsidP="00891079">
          <w:pPr>
            <w:jc w:val="center"/>
            <w:rPr>
              <w:rFonts w:cs="B Mitra"/>
              <w:b/>
              <w:bCs/>
              <w:sz w:val="22"/>
              <w:szCs w:val="22"/>
            </w:rPr>
          </w:pPr>
        </w:p>
      </w:tc>
      <w:tc>
        <w:tcPr>
          <w:tcW w:w="2980" w:type="dxa"/>
          <w:vAlign w:val="center"/>
        </w:tcPr>
        <w:p w14:paraId="31751FBF" w14:textId="331E3DC9" w:rsidR="00C54CC6" w:rsidRDefault="00C54CC6" w:rsidP="00F46BEC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 w:rsidRPr="000A5A8D">
            <w:rPr>
              <w:rFonts w:cs="B Mitra" w:hint="cs"/>
              <w:b/>
              <w:bCs/>
              <w:sz w:val="20"/>
              <w:szCs w:val="20"/>
              <w:rtl/>
            </w:rPr>
            <w:t>معاون وزیر</w:t>
          </w:r>
        </w:p>
        <w:p w14:paraId="3E5B88C8" w14:textId="600B6D83" w:rsidR="00C54CC6" w:rsidRPr="000A5A8D" w:rsidRDefault="00C54CC6" w:rsidP="00725D0C">
          <w:pPr>
            <w:jc w:val="center"/>
            <w:rPr>
              <w:rFonts w:cs="B Mitra"/>
              <w:b/>
              <w:bCs/>
              <w:sz w:val="20"/>
              <w:szCs w:val="20"/>
              <w:rtl/>
            </w:rPr>
          </w:pPr>
          <w:r w:rsidRPr="000A5A8D">
            <w:rPr>
              <w:rFonts w:cs="B Mitra" w:hint="cs"/>
              <w:b/>
              <w:bCs/>
              <w:sz w:val="20"/>
              <w:szCs w:val="20"/>
              <w:rtl/>
            </w:rPr>
            <w:t>و رئیس سازمان غذا و دارو</w:t>
          </w:r>
        </w:p>
        <w:p w14:paraId="589B2FDB" w14:textId="0A7925D4" w:rsidR="00C54CC6" w:rsidRPr="00B976F2" w:rsidRDefault="00C54CC6" w:rsidP="004E1BE9">
          <w:pPr>
            <w:jc w:val="center"/>
            <w:rPr>
              <w:rFonts w:cs="B Mitra"/>
              <w:b/>
              <w:bCs/>
              <w:sz w:val="22"/>
              <w:szCs w:val="22"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دکتر محمدرضا شانه ساز</w:t>
          </w:r>
        </w:p>
      </w:tc>
    </w:tr>
  </w:tbl>
  <w:p w14:paraId="5FDE24DF" w14:textId="77777777" w:rsidR="00C54CC6" w:rsidRDefault="00C54CC6">
    <w:pPr>
      <w:pStyle w:val="Footer"/>
      <w:jc w:val="center"/>
    </w:pPr>
  </w:p>
  <w:p w14:paraId="1E160EFF" w14:textId="77777777" w:rsidR="00C54CC6" w:rsidRPr="00C52E83" w:rsidRDefault="00C54CC6" w:rsidP="00C52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6147A" w14:textId="77777777" w:rsidR="00C54CC6" w:rsidRDefault="00C54CC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1</w:t>
    </w:r>
    <w:r>
      <w:rPr>
        <w:noProof/>
      </w:rPr>
      <w:fldChar w:fldCharType="end"/>
    </w:r>
  </w:p>
  <w:p w14:paraId="3DDC8A46" w14:textId="77777777" w:rsidR="00C54CC6" w:rsidRDefault="00C54CC6">
    <w:pPr>
      <w:pStyle w:val="Footer"/>
      <w:jc w:val="center"/>
    </w:pPr>
  </w:p>
  <w:p w14:paraId="50B1863B" w14:textId="77777777" w:rsidR="00C54CC6" w:rsidRDefault="00C54CC6">
    <w:pPr>
      <w:pStyle w:val="Footer"/>
      <w:rPr>
        <w:rtl/>
      </w:rPr>
    </w:pPr>
  </w:p>
  <w:p w14:paraId="4577675D" w14:textId="77777777" w:rsidR="00C54CC6" w:rsidRDefault="00C54CC6">
    <w:pPr>
      <w:pStyle w:val="Footer"/>
      <w:rPr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9"/>
      <w:gridCol w:w="2693"/>
      <w:gridCol w:w="2807"/>
      <w:gridCol w:w="3402"/>
    </w:tblGrid>
    <w:tr w:rsidR="00C54CC6" w14:paraId="698ECAB4" w14:textId="77777777" w:rsidTr="00FE7A15">
      <w:trPr>
        <w:trHeight w:val="356"/>
      </w:trPr>
      <w:tc>
        <w:tcPr>
          <w:tcW w:w="1479" w:type="dxa"/>
        </w:tcPr>
        <w:p w14:paraId="10C54423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14:paraId="7AD3B506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14:paraId="26D49DDE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14:paraId="45B91CB3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C54CC6" w14:paraId="283F1E72" w14:textId="77777777" w:rsidTr="00FE7A15">
      <w:trPr>
        <w:trHeight w:val="1084"/>
      </w:trPr>
      <w:tc>
        <w:tcPr>
          <w:tcW w:w="1479" w:type="dxa"/>
        </w:tcPr>
        <w:p w14:paraId="260346C4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14:paraId="66BE8BD7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3707B19D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3D35AD33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14:paraId="4F425D36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>اداره بازرسی و فنی</w:t>
          </w:r>
        </w:p>
        <w:p w14:paraId="3FFEB8BC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2A01CF27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2274D041" w14:textId="77777777" w:rsidR="00C54CC6" w:rsidRPr="00D85E4E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14:paraId="76661338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14:paraId="44FC41BB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1C727C7A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14:paraId="6F1E0A1E" w14:textId="77777777" w:rsidR="00C54CC6" w:rsidRDefault="00C54CC6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14:paraId="6E770AC5" w14:textId="77777777" w:rsidR="00C54CC6" w:rsidRDefault="00C54CC6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14:paraId="67E51ABB" w14:textId="77777777" w:rsidR="00C54CC6" w:rsidRDefault="00C54CC6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14:paraId="5B3F58D1" w14:textId="77777777" w:rsidR="00C54CC6" w:rsidRDefault="00C54CC6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14:paraId="187FD10F" w14:textId="77777777" w:rsidR="00C54CC6" w:rsidRDefault="00C54C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40CF9" w14:textId="77777777" w:rsidR="004B2CC4" w:rsidRDefault="004B2CC4">
      <w:r>
        <w:separator/>
      </w:r>
    </w:p>
  </w:footnote>
  <w:footnote w:type="continuationSeparator" w:id="0">
    <w:p w14:paraId="6114967E" w14:textId="77777777" w:rsidR="004B2CC4" w:rsidRDefault="004B2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6F301" w14:textId="77777777" w:rsidR="00C54CC6" w:rsidRPr="004159E5" w:rsidRDefault="00C54CC6" w:rsidP="004159E5">
    <w:pPr>
      <w:shd w:val="clear" w:color="auto" w:fill="FFFFFF"/>
      <w:jc w:val="center"/>
      <w:rPr>
        <w:rFonts w:cs="B Mitra"/>
        <w:b/>
        <w:bCs/>
        <w:rtl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728A297" wp14:editId="7CF252F8">
          <wp:simplePos x="0" y="0"/>
          <wp:positionH relativeFrom="margin">
            <wp:posOffset>5312410</wp:posOffset>
          </wp:positionH>
          <wp:positionV relativeFrom="margin">
            <wp:posOffset>-2286000</wp:posOffset>
          </wp:positionV>
          <wp:extent cx="868680" cy="899795"/>
          <wp:effectExtent l="0" t="0" r="7620" b="0"/>
          <wp:wrapSquare wrapText="bothSides"/>
          <wp:docPr id="23" name="Picture 23" descr="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B Mitra"/>
        <w:b/>
        <w:bCs/>
        <w:noProof/>
      </w:rPr>
      <w:drawing>
        <wp:inline distT="0" distB="0" distL="0" distR="0" wp14:anchorId="7765E54F" wp14:editId="1B1AF339">
          <wp:extent cx="1104900" cy="1028700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A51946" w14:textId="77777777" w:rsidR="00C54CC6" w:rsidRPr="001A19EC" w:rsidRDefault="00C54CC6" w:rsidP="00FD64DF">
    <w:pPr>
      <w:shd w:val="clear" w:color="auto" w:fill="FFFFFF"/>
      <w:jc w:val="center"/>
      <w:rPr>
        <w:rFonts w:ascii="IranNastaliq" w:hAnsi="IranNastaliq" w:cs="IranNastaliq"/>
        <w:sz w:val="36"/>
        <w:szCs w:val="36"/>
      </w:rPr>
    </w:pPr>
    <w:r w:rsidRPr="001A19EC">
      <w:rPr>
        <w:rFonts w:ascii="IranNastaliq" w:hAnsi="IranNastaliq" w:cs="IranNastaliq"/>
        <w:sz w:val="36"/>
        <w:szCs w:val="36"/>
        <w:rtl/>
      </w:rPr>
      <w:t>سازمان غذا و دارو</w:t>
    </w:r>
  </w:p>
  <w:tbl>
    <w:tblPr>
      <w:tblW w:w="964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19"/>
      <w:gridCol w:w="2276"/>
      <w:gridCol w:w="2510"/>
      <w:gridCol w:w="2735"/>
    </w:tblGrid>
    <w:tr w:rsidR="00C54CC6" w14:paraId="5845A6F5" w14:textId="77777777" w:rsidTr="00BE1D70">
      <w:trPr>
        <w:trHeight w:val="454"/>
      </w:trPr>
      <w:tc>
        <w:tcPr>
          <w:tcW w:w="6905" w:type="dxa"/>
          <w:gridSpan w:val="3"/>
          <w:vAlign w:val="center"/>
        </w:tcPr>
        <w:p w14:paraId="225B49BA" w14:textId="03BCD8F7" w:rsidR="00C54CC6" w:rsidRPr="00767375" w:rsidRDefault="00C54CC6" w:rsidP="00854569">
          <w:pPr>
            <w:jc w:val="both"/>
            <w:rPr>
              <w:rFonts w:cs="B Nazanin"/>
              <w:b/>
              <w:bCs/>
              <w:sz w:val="24"/>
              <w:szCs w:val="24"/>
              <w:rtl/>
            </w:rPr>
          </w:pPr>
          <w:r w:rsidRPr="00C40810">
            <w:rPr>
              <w:rFonts w:cs="B Nazanin" w:hint="cs"/>
              <w:b/>
              <w:bCs/>
              <w:sz w:val="24"/>
              <w:szCs w:val="24"/>
              <w:rtl/>
            </w:rPr>
            <w:t xml:space="preserve">دستورالعمل اجرائی ثبت فرآورده نهایی 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>داروی سنتی</w:t>
          </w:r>
          <w:r w:rsidRPr="00C40810">
            <w:rPr>
              <w:rFonts w:cs="B Nazanin" w:hint="cs"/>
              <w:b/>
              <w:bCs/>
              <w:sz w:val="24"/>
              <w:szCs w:val="24"/>
              <w:rtl/>
            </w:rPr>
            <w:t xml:space="preserve"> زالوی طبی</w:t>
          </w:r>
        </w:p>
      </w:tc>
      <w:tc>
        <w:tcPr>
          <w:tcW w:w="2735" w:type="dxa"/>
          <w:vAlign w:val="center"/>
        </w:tcPr>
        <w:p w14:paraId="23283352" w14:textId="77777777" w:rsidR="00C54CC6" w:rsidRPr="00D95246" w:rsidRDefault="00C54CC6" w:rsidP="008C3123">
          <w:pPr>
            <w:pStyle w:val="Header"/>
            <w:jc w:val="center"/>
            <w:rPr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عنوان</w:t>
          </w:r>
          <w:r w:rsidRPr="00D95246">
            <w:rPr>
              <w:rFonts w:hint="cs"/>
              <w:rtl/>
              <w:lang w:val="en-US" w:eastAsia="en-US"/>
            </w:rPr>
            <w:t xml:space="preserve"> </w:t>
          </w:r>
        </w:p>
      </w:tc>
    </w:tr>
    <w:tr w:rsidR="00C54CC6" w14:paraId="4176D1F0" w14:textId="77777777" w:rsidTr="00BE1D70">
      <w:trPr>
        <w:trHeight w:val="454"/>
      </w:trPr>
      <w:tc>
        <w:tcPr>
          <w:tcW w:w="2119" w:type="dxa"/>
          <w:vAlign w:val="center"/>
        </w:tcPr>
        <w:p w14:paraId="0322DA80" w14:textId="27B9B8FE" w:rsidR="00C54CC6" w:rsidRPr="00D95246" w:rsidRDefault="00C54CC6" w:rsidP="00515939">
          <w:pPr>
            <w:pStyle w:val="Header"/>
            <w:jc w:val="center"/>
            <w:rPr>
              <w:rFonts w:cs="B Nazanin"/>
              <w:sz w:val="24"/>
              <w:szCs w:val="24"/>
              <w:lang w:val="en-US" w:eastAsia="en-US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1398/</w:t>
          </w:r>
          <w:r w:rsidR="00515939">
            <w:rPr>
              <w:rFonts w:cs="B Nazanin"/>
              <w:sz w:val="24"/>
              <w:szCs w:val="24"/>
              <w:lang w:val="en-US" w:eastAsia="en-US"/>
            </w:rPr>
            <w:t>07</w:t>
          </w:r>
          <w:r>
            <w:rPr>
              <w:rFonts w:cs="B Nazanin"/>
              <w:sz w:val="24"/>
              <w:szCs w:val="24"/>
              <w:lang w:val="en-US" w:eastAsia="en-US"/>
            </w:rPr>
            <w:t>/01</w:t>
          </w:r>
        </w:p>
      </w:tc>
      <w:tc>
        <w:tcPr>
          <w:tcW w:w="2276" w:type="dxa"/>
          <w:vAlign w:val="center"/>
        </w:tcPr>
        <w:p w14:paraId="6B251DA4" w14:textId="77777777" w:rsidR="00C54CC6" w:rsidRPr="00D95246" w:rsidRDefault="00C54CC6" w:rsidP="00AE7288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تاریخ شروع اجراء</w:t>
          </w:r>
        </w:p>
      </w:tc>
      <w:tc>
        <w:tcPr>
          <w:tcW w:w="2510" w:type="dxa"/>
          <w:vAlign w:val="center"/>
        </w:tcPr>
        <w:p w14:paraId="09EEFED1" w14:textId="300FC21C" w:rsidR="00C54CC6" w:rsidRPr="00D95246" w:rsidRDefault="00C54CC6" w:rsidP="00F60EDC">
          <w:pPr>
            <w:pStyle w:val="Header"/>
            <w:jc w:val="center"/>
            <w:rPr>
              <w:sz w:val="24"/>
              <w:szCs w:val="24"/>
              <w:lang w:val="en-US" w:eastAsia="en-US"/>
            </w:rPr>
          </w:pPr>
          <w:r>
            <w:rPr>
              <w:sz w:val="24"/>
              <w:szCs w:val="24"/>
              <w:lang w:val="en-US" w:eastAsia="en-US"/>
            </w:rPr>
            <w:t>SOP-NTS-TMO-003</w:t>
          </w:r>
        </w:p>
      </w:tc>
      <w:tc>
        <w:tcPr>
          <w:tcW w:w="2735" w:type="dxa"/>
          <w:vAlign w:val="center"/>
        </w:tcPr>
        <w:p w14:paraId="30B24110" w14:textId="77777777" w:rsidR="00C54CC6" w:rsidRPr="00D95246" w:rsidRDefault="00C54CC6" w:rsidP="008C3123">
          <w:pPr>
            <w:pStyle w:val="Header"/>
            <w:jc w:val="center"/>
            <w:rPr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شماره</w:t>
          </w:r>
          <w:r w:rsidRPr="00D95246">
            <w:rPr>
              <w:rFonts w:hint="cs"/>
              <w:rtl/>
              <w:lang w:val="en-US" w:eastAsia="en-US"/>
            </w:rPr>
            <w:t xml:space="preserve"> </w:t>
          </w:r>
        </w:p>
      </w:tc>
    </w:tr>
    <w:tr w:rsidR="00C54CC6" w14:paraId="31D37FFE" w14:textId="77777777" w:rsidTr="00BE1D70">
      <w:trPr>
        <w:trHeight w:val="454"/>
      </w:trPr>
      <w:tc>
        <w:tcPr>
          <w:tcW w:w="2119" w:type="dxa"/>
          <w:vAlign w:val="center"/>
        </w:tcPr>
        <w:p w14:paraId="0660B6D6" w14:textId="71923A29" w:rsidR="00C54CC6" w:rsidRPr="00F46302" w:rsidRDefault="00C54CC6" w:rsidP="00515939">
          <w:pPr>
            <w:pStyle w:val="Header"/>
            <w:jc w:val="center"/>
            <w:rPr>
              <w:rFonts w:cs="B Nazanin"/>
              <w:sz w:val="24"/>
              <w:szCs w:val="24"/>
              <w:rtl/>
              <w:lang w:val="en-US" w:eastAsia="en-US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1400</w:t>
          </w:r>
          <w:r w:rsidRPr="00F46302">
            <w:rPr>
              <w:rFonts w:cs="B Nazanin"/>
              <w:sz w:val="24"/>
              <w:szCs w:val="24"/>
              <w:lang w:val="en-US" w:eastAsia="en-US"/>
            </w:rPr>
            <w:t>/</w:t>
          </w:r>
          <w:r w:rsidR="00515939">
            <w:rPr>
              <w:rFonts w:cs="B Nazanin"/>
              <w:sz w:val="24"/>
              <w:szCs w:val="24"/>
              <w:lang w:val="en-US" w:eastAsia="en-US"/>
            </w:rPr>
            <w:t>07</w:t>
          </w:r>
          <w:r w:rsidRPr="00F46302">
            <w:rPr>
              <w:rFonts w:cs="B Nazanin"/>
              <w:sz w:val="24"/>
              <w:szCs w:val="24"/>
              <w:lang w:val="en-US" w:eastAsia="en-US"/>
            </w:rPr>
            <w:t>/01</w:t>
          </w:r>
        </w:p>
      </w:tc>
      <w:tc>
        <w:tcPr>
          <w:tcW w:w="2276" w:type="dxa"/>
          <w:vAlign w:val="center"/>
        </w:tcPr>
        <w:p w14:paraId="4752F0A1" w14:textId="77777777" w:rsidR="00C54CC6" w:rsidRPr="00D95246" w:rsidRDefault="00C54CC6" w:rsidP="00AE7288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تاریخ اعتبار</w:t>
          </w:r>
        </w:p>
      </w:tc>
      <w:tc>
        <w:tcPr>
          <w:tcW w:w="2510" w:type="dxa"/>
          <w:vAlign w:val="center"/>
        </w:tcPr>
        <w:p w14:paraId="53E635DE" w14:textId="77777777" w:rsidR="00C54CC6" w:rsidRPr="00D95246" w:rsidRDefault="00C54CC6" w:rsidP="00B976F2">
          <w:pPr>
            <w:pStyle w:val="Header"/>
            <w:jc w:val="center"/>
            <w:rPr>
              <w:lang w:val="en-US" w:eastAsia="en-US"/>
            </w:rPr>
          </w:pPr>
          <w:r w:rsidRPr="00D95246">
            <w:rPr>
              <w:sz w:val="24"/>
              <w:szCs w:val="24"/>
              <w:lang w:val="en-US" w:eastAsia="en-US"/>
            </w:rPr>
            <w:t xml:space="preserve"> </w:t>
          </w:r>
          <w:r>
            <w:rPr>
              <w:sz w:val="24"/>
              <w:szCs w:val="24"/>
              <w:lang w:val="en-US" w:eastAsia="en-US"/>
            </w:rPr>
            <w:t>00</w:t>
          </w:r>
        </w:p>
      </w:tc>
      <w:tc>
        <w:tcPr>
          <w:tcW w:w="2735" w:type="dxa"/>
          <w:vAlign w:val="center"/>
        </w:tcPr>
        <w:p w14:paraId="41AD5646" w14:textId="77777777" w:rsidR="00C54CC6" w:rsidRPr="00D95246" w:rsidRDefault="00C54CC6" w:rsidP="00AE7288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شماره بازنگری</w:t>
          </w:r>
        </w:p>
      </w:tc>
    </w:tr>
  </w:tbl>
  <w:p w14:paraId="19E1EE78" w14:textId="77777777" w:rsidR="00C54CC6" w:rsidRPr="000E7ABD" w:rsidRDefault="00C54CC6" w:rsidP="00506345">
    <w:pPr>
      <w:bidi w:val="0"/>
      <w:jc w:val="center"/>
      <w:rPr>
        <w:sz w:val="2"/>
        <w:szCs w:val="2"/>
        <w:rtl/>
      </w:rPr>
    </w:pPr>
  </w:p>
  <w:p w14:paraId="0B86381B" w14:textId="77777777" w:rsidR="00C54CC6" w:rsidRDefault="00C54CC6" w:rsidP="00006B60">
    <w:pPr>
      <w:bidi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950"/>
    <w:multiLevelType w:val="hybridMultilevel"/>
    <w:tmpl w:val="8FCAA07A"/>
    <w:lvl w:ilvl="0" w:tplc="C35AF73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B Nazanin" w:hint="default"/>
        <w:b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9485A"/>
    <w:multiLevelType w:val="multilevel"/>
    <w:tmpl w:val="B186FB80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sz w:val="24"/>
        <w:lang w:bidi="fa-IR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2" w15:restartNumberingAfterBreak="0">
    <w:nsid w:val="0707388B"/>
    <w:multiLevelType w:val="multilevel"/>
    <w:tmpl w:val="0E485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3920592"/>
    <w:multiLevelType w:val="hybridMultilevel"/>
    <w:tmpl w:val="80D03908"/>
    <w:lvl w:ilvl="0" w:tplc="8F96D8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C94CAA"/>
    <w:multiLevelType w:val="hybridMultilevel"/>
    <w:tmpl w:val="3CA6174C"/>
    <w:lvl w:ilvl="0" w:tplc="C57E27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30410"/>
    <w:multiLevelType w:val="hybridMultilevel"/>
    <w:tmpl w:val="13C6F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879D5"/>
    <w:multiLevelType w:val="hybridMultilevel"/>
    <w:tmpl w:val="7E4228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1B442A00"/>
    <w:multiLevelType w:val="multilevel"/>
    <w:tmpl w:val="2C66A50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1512" w:hanging="720"/>
      </w:pPr>
      <w:rPr>
        <w:rFonts w:cs="B Mitra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816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4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16" w:hanging="2880"/>
      </w:pPr>
      <w:rPr>
        <w:rFonts w:hint="default"/>
        <w:b/>
      </w:rPr>
    </w:lvl>
  </w:abstractNum>
  <w:abstractNum w:abstractNumId="8" w15:restartNumberingAfterBreak="0">
    <w:nsid w:val="2ACF7D87"/>
    <w:multiLevelType w:val="hybridMultilevel"/>
    <w:tmpl w:val="84E83AA8"/>
    <w:lvl w:ilvl="0" w:tplc="EADA53BA">
      <w:start w:val="1"/>
      <w:numFmt w:val="bullet"/>
      <w:lvlText w:val="-"/>
      <w:lvlJc w:val="left"/>
      <w:pPr>
        <w:ind w:left="720" w:hanging="360"/>
      </w:pPr>
      <w:rPr>
        <w:rFonts w:cs="Times New Roman" w:hint="default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35B7B"/>
    <w:multiLevelType w:val="hybridMultilevel"/>
    <w:tmpl w:val="1A5CB476"/>
    <w:lvl w:ilvl="0" w:tplc="A5D2D4CC">
      <w:start w:val="1"/>
      <w:numFmt w:val="arabicAlpha"/>
      <w:lvlText w:val="%1."/>
      <w:lvlJc w:val="left"/>
      <w:pPr>
        <w:ind w:left="11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14" w:hanging="360"/>
      </w:pPr>
    </w:lvl>
    <w:lvl w:ilvl="2" w:tplc="0409001B" w:tentative="1">
      <w:start w:val="1"/>
      <w:numFmt w:val="lowerRoman"/>
      <w:lvlText w:val="%3."/>
      <w:lvlJc w:val="right"/>
      <w:pPr>
        <w:ind w:left="2634" w:hanging="180"/>
      </w:pPr>
    </w:lvl>
    <w:lvl w:ilvl="3" w:tplc="0409000F" w:tentative="1">
      <w:start w:val="1"/>
      <w:numFmt w:val="decimal"/>
      <w:lvlText w:val="%4."/>
      <w:lvlJc w:val="left"/>
      <w:pPr>
        <w:ind w:left="3354" w:hanging="360"/>
      </w:pPr>
    </w:lvl>
    <w:lvl w:ilvl="4" w:tplc="04090019" w:tentative="1">
      <w:start w:val="1"/>
      <w:numFmt w:val="lowerLetter"/>
      <w:lvlText w:val="%5."/>
      <w:lvlJc w:val="left"/>
      <w:pPr>
        <w:ind w:left="4074" w:hanging="360"/>
      </w:pPr>
    </w:lvl>
    <w:lvl w:ilvl="5" w:tplc="0409001B" w:tentative="1">
      <w:start w:val="1"/>
      <w:numFmt w:val="lowerRoman"/>
      <w:lvlText w:val="%6."/>
      <w:lvlJc w:val="right"/>
      <w:pPr>
        <w:ind w:left="4794" w:hanging="180"/>
      </w:pPr>
    </w:lvl>
    <w:lvl w:ilvl="6" w:tplc="0409000F" w:tentative="1">
      <w:start w:val="1"/>
      <w:numFmt w:val="decimal"/>
      <w:lvlText w:val="%7."/>
      <w:lvlJc w:val="left"/>
      <w:pPr>
        <w:ind w:left="5514" w:hanging="360"/>
      </w:pPr>
    </w:lvl>
    <w:lvl w:ilvl="7" w:tplc="04090019" w:tentative="1">
      <w:start w:val="1"/>
      <w:numFmt w:val="lowerLetter"/>
      <w:lvlText w:val="%8."/>
      <w:lvlJc w:val="left"/>
      <w:pPr>
        <w:ind w:left="6234" w:hanging="360"/>
      </w:pPr>
    </w:lvl>
    <w:lvl w:ilvl="8" w:tplc="04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0" w15:restartNumberingAfterBreak="0">
    <w:nsid w:val="332A0E8F"/>
    <w:multiLevelType w:val="hybridMultilevel"/>
    <w:tmpl w:val="7B56FCF4"/>
    <w:lvl w:ilvl="0" w:tplc="C35AF73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Nazanin" w:hint="default"/>
        <w:b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72C6B"/>
    <w:multiLevelType w:val="hybridMultilevel"/>
    <w:tmpl w:val="81DC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B61E0"/>
    <w:multiLevelType w:val="multilevel"/>
    <w:tmpl w:val="3D72C1D0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sz w:val="24"/>
        <w:lang w:bidi="fa-IR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13" w15:restartNumberingAfterBreak="0">
    <w:nsid w:val="3BE46B7B"/>
    <w:multiLevelType w:val="hybridMultilevel"/>
    <w:tmpl w:val="514412BA"/>
    <w:lvl w:ilvl="0" w:tplc="FD1823DE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4" w15:restartNumberingAfterBreak="0">
    <w:nsid w:val="461F68EA"/>
    <w:multiLevelType w:val="hybridMultilevel"/>
    <w:tmpl w:val="64322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B75AF"/>
    <w:multiLevelType w:val="hybridMultilevel"/>
    <w:tmpl w:val="181C353C"/>
    <w:lvl w:ilvl="0" w:tplc="EADA53BA">
      <w:start w:val="1"/>
      <w:numFmt w:val="bullet"/>
      <w:lvlText w:val="-"/>
      <w:lvlJc w:val="left"/>
      <w:pPr>
        <w:ind w:left="720" w:hanging="360"/>
      </w:pPr>
      <w:rPr>
        <w:rFonts w:cs="Times New Roman" w:hint="default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31ACF"/>
    <w:multiLevelType w:val="hybridMultilevel"/>
    <w:tmpl w:val="574094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DF18A3"/>
    <w:multiLevelType w:val="hybridMultilevel"/>
    <w:tmpl w:val="7C8A1F2A"/>
    <w:lvl w:ilvl="0" w:tplc="34366D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76108F"/>
    <w:multiLevelType w:val="hybridMultilevel"/>
    <w:tmpl w:val="FC24A1B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9" w15:restartNumberingAfterBreak="0">
    <w:nsid w:val="52F8448B"/>
    <w:multiLevelType w:val="singleLevel"/>
    <w:tmpl w:val="EADA53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6"/>
      </w:rPr>
    </w:lvl>
  </w:abstractNum>
  <w:abstractNum w:abstractNumId="20" w15:restartNumberingAfterBreak="0">
    <w:nsid w:val="57E81A4A"/>
    <w:multiLevelType w:val="hybridMultilevel"/>
    <w:tmpl w:val="7D8A8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E6F84"/>
    <w:multiLevelType w:val="hybridMultilevel"/>
    <w:tmpl w:val="D70A1C50"/>
    <w:lvl w:ilvl="0" w:tplc="C35AF73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Nazanin" w:hint="default"/>
        <w:b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468A6"/>
    <w:multiLevelType w:val="hybridMultilevel"/>
    <w:tmpl w:val="78D64982"/>
    <w:lvl w:ilvl="0" w:tplc="0C4877AC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4B4AB8"/>
    <w:multiLevelType w:val="hybridMultilevel"/>
    <w:tmpl w:val="37146F8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 w15:restartNumberingAfterBreak="0">
    <w:nsid w:val="68666686"/>
    <w:multiLevelType w:val="hybridMultilevel"/>
    <w:tmpl w:val="D72C72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0244B0"/>
    <w:multiLevelType w:val="hybridMultilevel"/>
    <w:tmpl w:val="B76E91E0"/>
    <w:lvl w:ilvl="0" w:tplc="D848EB42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9677C"/>
    <w:multiLevelType w:val="hybridMultilevel"/>
    <w:tmpl w:val="30C8B70E"/>
    <w:lvl w:ilvl="0" w:tplc="16D2CC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45086"/>
    <w:multiLevelType w:val="hybridMultilevel"/>
    <w:tmpl w:val="BF1C4F94"/>
    <w:lvl w:ilvl="0" w:tplc="0409000F">
      <w:start w:val="1"/>
      <w:numFmt w:val="decimal"/>
      <w:lvlText w:val="%1."/>
      <w:lvlJc w:val="left"/>
      <w:pPr>
        <w:ind w:left="794" w:hanging="360"/>
      </w:p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8" w15:restartNumberingAfterBreak="0">
    <w:nsid w:val="6F8B75A0"/>
    <w:multiLevelType w:val="hybridMultilevel"/>
    <w:tmpl w:val="22BAC516"/>
    <w:lvl w:ilvl="0" w:tplc="AF12F6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369C9"/>
    <w:multiLevelType w:val="hybridMultilevel"/>
    <w:tmpl w:val="F0244A62"/>
    <w:lvl w:ilvl="0" w:tplc="4F7A5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9363F1"/>
    <w:multiLevelType w:val="hybridMultilevel"/>
    <w:tmpl w:val="E34C7538"/>
    <w:lvl w:ilvl="0" w:tplc="FD1823DE"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5"/>
  </w:num>
  <w:num w:numId="9">
    <w:abstractNumId w:val="24"/>
  </w:num>
  <w:num w:numId="10">
    <w:abstractNumId w:val="17"/>
  </w:num>
  <w:num w:numId="11">
    <w:abstractNumId w:val="0"/>
  </w:num>
  <w:num w:numId="12">
    <w:abstractNumId w:val="16"/>
  </w:num>
  <w:num w:numId="13">
    <w:abstractNumId w:val="20"/>
  </w:num>
  <w:num w:numId="14">
    <w:abstractNumId w:val="27"/>
  </w:num>
  <w:num w:numId="15">
    <w:abstractNumId w:val="18"/>
  </w:num>
  <w:num w:numId="16">
    <w:abstractNumId w:val="29"/>
  </w:num>
  <w:num w:numId="17">
    <w:abstractNumId w:val="9"/>
  </w:num>
  <w:num w:numId="18">
    <w:abstractNumId w:val="3"/>
  </w:num>
  <w:num w:numId="19">
    <w:abstractNumId w:val="25"/>
  </w:num>
  <w:num w:numId="20">
    <w:abstractNumId w:val="28"/>
  </w:num>
  <w:num w:numId="21">
    <w:abstractNumId w:val="26"/>
  </w:num>
  <w:num w:numId="22">
    <w:abstractNumId w:val="19"/>
  </w:num>
  <w:num w:numId="23">
    <w:abstractNumId w:val="4"/>
  </w:num>
  <w:num w:numId="24">
    <w:abstractNumId w:val="23"/>
  </w:num>
  <w:num w:numId="25">
    <w:abstractNumId w:val="13"/>
  </w:num>
  <w:num w:numId="26">
    <w:abstractNumId w:val="30"/>
  </w:num>
  <w:num w:numId="27">
    <w:abstractNumId w:val="15"/>
  </w:num>
  <w:num w:numId="28">
    <w:abstractNumId w:val="8"/>
  </w:num>
  <w:num w:numId="29">
    <w:abstractNumId w:val="1"/>
  </w:num>
  <w:num w:numId="30">
    <w:abstractNumId w:val="12"/>
  </w:num>
  <w:num w:numId="31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42"/>
    <w:rsid w:val="00001199"/>
    <w:rsid w:val="00001961"/>
    <w:rsid w:val="00005860"/>
    <w:rsid w:val="00006B60"/>
    <w:rsid w:val="00007F9A"/>
    <w:rsid w:val="00022977"/>
    <w:rsid w:val="000233CE"/>
    <w:rsid w:val="000239D4"/>
    <w:rsid w:val="00024756"/>
    <w:rsid w:val="00024FA6"/>
    <w:rsid w:val="000252A4"/>
    <w:rsid w:val="00025569"/>
    <w:rsid w:val="00025708"/>
    <w:rsid w:val="00027857"/>
    <w:rsid w:val="0003039C"/>
    <w:rsid w:val="00032579"/>
    <w:rsid w:val="000341E1"/>
    <w:rsid w:val="00037B78"/>
    <w:rsid w:val="00037E91"/>
    <w:rsid w:val="00044EE1"/>
    <w:rsid w:val="00046442"/>
    <w:rsid w:val="00047217"/>
    <w:rsid w:val="00051378"/>
    <w:rsid w:val="00052F3C"/>
    <w:rsid w:val="00057111"/>
    <w:rsid w:val="00057FF9"/>
    <w:rsid w:val="00064901"/>
    <w:rsid w:val="000671CB"/>
    <w:rsid w:val="00067A54"/>
    <w:rsid w:val="0007409C"/>
    <w:rsid w:val="000808A0"/>
    <w:rsid w:val="000827C1"/>
    <w:rsid w:val="00082C63"/>
    <w:rsid w:val="000843E2"/>
    <w:rsid w:val="0008476D"/>
    <w:rsid w:val="000854BC"/>
    <w:rsid w:val="0008640C"/>
    <w:rsid w:val="00086695"/>
    <w:rsid w:val="000923AD"/>
    <w:rsid w:val="0009589B"/>
    <w:rsid w:val="00096778"/>
    <w:rsid w:val="00096D8C"/>
    <w:rsid w:val="000A3258"/>
    <w:rsid w:val="000A3859"/>
    <w:rsid w:val="000A5A8D"/>
    <w:rsid w:val="000B3768"/>
    <w:rsid w:val="000C316C"/>
    <w:rsid w:val="000C6458"/>
    <w:rsid w:val="000D1528"/>
    <w:rsid w:val="000D3752"/>
    <w:rsid w:val="000E0517"/>
    <w:rsid w:val="000E0E15"/>
    <w:rsid w:val="000E1210"/>
    <w:rsid w:val="000E2675"/>
    <w:rsid w:val="000E3507"/>
    <w:rsid w:val="000E51CF"/>
    <w:rsid w:val="000E6F27"/>
    <w:rsid w:val="000E7284"/>
    <w:rsid w:val="000E7ABD"/>
    <w:rsid w:val="000F1385"/>
    <w:rsid w:val="000F391C"/>
    <w:rsid w:val="000F3FAF"/>
    <w:rsid w:val="000F40A9"/>
    <w:rsid w:val="000F53DE"/>
    <w:rsid w:val="000F6322"/>
    <w:rsid w:val="000F7F2F"/>
    <w:rsid w:val="00100156"/>
    <w:rsid w:val="00100F9E"/>
    <w:rsid w:val="00103AB0"/>
    <w:rsid w:val="001040B4"/>
    <w:rsid w:val="00105B2A"/>
    <w:rsid w:val="00106F73"/>
    <w:rsid w:val="00111D39"/>
    <w:rsid w:val="00113E8B"/>
    <w:rsid w:val="00114473"/>
    <w:rsid w:val="001158FC"/>
    <w:rsid w:val="0011749D"/>
    <w:rsid w:val="00117758"/>
    <w:rsid w:val="001234C2"/>
    <w:rsid w:val="00126634"/>
    <w:rsid w:val="00126901"/>
    <w:rsid w:val="0012716B"/>
    <w:rsid w:val="001273AF"/>
    <w:rsid w:val="0013080D"/>
    <w:rsid w:val="00131429"/>
    <w:rsid w:val="00142312"/>
    <w:rsid w:val="00144885"/>
    <w:rsid w:val="00145837"/>
    <w:rsid w:val="001462BD"/>
    <w:rsid w:val="00150A18"/>
    <w:rsid w:val="001510F9"/>
    <w:rsid w:val="001521B7"/>
    <w:rsid w:val="001522F9"/>
    <w:rsid w:val="001523E0"/>
    <w:rsid w:val="001535F9"/>
    <w:rsid w:val="00154ECE"/>
    <w:rsid w:val="001551DE"/>
    <w:rsid w:val="00160266"/>
    <w:rsid w:val="0016027B"/>
    <w:rsid w:val="00161516"/>
    <w:rsid w:val="00162B60"/>
    <w:rsid w:val="00163691"/>
    <w:rsid w:val="00165483"/>
    <w:rsid w:val="00171BAE"/>
    <w:rsid w:val="00171FC0"/>
    <w:rsid w:val="0017276C"/>
    <w:rsid w:val="001739D5"/>
    <w:rsid w:val="00175EBF"/>
    <w:rsid w:val="00177F01"/>
    <w:rsid w:val="001804C1"/>
    <w:rsid w:val="00180F8C"/>
    <w:rsid w:val="00181CF1"/>
    <w:rsid w:val="001831B5"/>
    <w:rsid w:val="00185F09"/>
    <w:rsid w:val="00187174"/>
    <w:rsid w:val="0019011F"/>
    <w:rsid w:val="00191785"/>
    <w:rsid w:val="0019391E"/>
    <w:rsid w:val="0019427E"/>
    <w:rsid w:val="00194454"/>
    <w:rsid w:val="00195660"/>
    <w:rsid w:val="00195BE6"/>
    <w:rsid w:val="00196F99"/>
    <w:rsid w:val="001A17BC"/>
    <w:rsid w:val="001A19EC"/>
    <w:rsid w:val="001A4808"/>
    <w:rsid w:val="001A58B4"/>
    <w:rsid w:val="001A59F8"/>
    <w:rsid w:val="001A7660"/>
    <w:rsid w:val="001B59F4"/>
    <w:rsid w:val="001C041B"/>
    <w:rsid w:val="001C0DB7"/>
    <w:rsid w:val="001C14BF"/>
    <w:rsid w:val="001C224C"/>
    <w:rsid w:val="001C519F"/>
    <w:rsid w:val="001C56C9"/>
    <w:rsid w:val="001D20C6"/>
    <w:rsid w:val="001D4B3D"/>
    <w:rsid w:val="001D7396"/>
    <w:rsid w:val="001E10C1"/>
    <w:rsid w:val="001E2010"/>
    <w:rsid w:val="001E23D6"/>
    <w:rsid w:val="001E2D92"/>
    <w:rsid w:val="001E4D67"/>
    <w:rsid w:val="001E6403"/>
    <w:rsid w:val="001E6D67"/>
    <w:rsid w:val="001F23D5"/>
    <w:rsid w:val="001F6288"/>
    <w:rsid w:val="001F6FF1"/>
    <w:rsid w:val="0020130E"/>
    <w:rsid w:val="00205948"/>
    <w:rsid w:val="00207860"/>
    <w:rsid w:val="002122DF"/>
    <w:rsid w:val="002131C8"/>
    <w:rsid w:val="0021704C"/>
    <w:rsid w:val="0022102B"/>
    <w:rsid w:val="0022495E"/>
    <w:rsid w:val="00224B0C"/>
    <w:rsid w:val="002300F2"/>
    <w:rsid w:val="00231E4C"/>
    <w:rsid w:val="00232E42"/>
    <w:rsid w:val="00233EA6"/>
    <w:rsid w:val="002376B7"/>
    <w:rsid w:val="00237709"/>
    <w:rsid w:val="0024131F"/>
    <w:rsid w:val="0024132B"/>
    <w:rsid w:val="002419A6"/>
    <w:rsid w:val="00242A75"/>
    <w:rsid w:val="002434F5"/>
    <w:rsid w:val="002454A5"/>
    <w:rsid w:val="00245A79"/>
    <w:rsid w:val="00247B25"/>
    <w:rsid w:val="0025529C"/>
    <w:rsid w:val="0025551B"/>
    <w:rsid w:val="00255DF9"/>
    <w:rsid w:val="00261596"/>
    <w:rsid w:val="0026287D"/>
    <w:rsid w:val="00263B15"/>
    <w:rsid w:val="00263FED"/>
    <w:rsid w:val="00267BE6"/>
    <w:rsid w:val="00267CB1"/>
    <w:rsid w:val="0027160E"/>
    <w:rsid w:val="0027168E"/>
    <w:rsid w:val="002724BA"/>
    <w:rsid w:val="00274FF0"/>
    <w:rsid w:val="00274FFC"/>
    <w:rsid w:val="00277068"/>
    <w:rsid w:val="002808F7"/>
    <w:rsid w:val="0028503B"/>
    <w:rsid w:val="00286359"/>
    <w:rsid w:val="00286927"/>
    <w:rsid w:val="00286CF1"/>
    <w:rsid w:val="00291970"/>
    <w:rsid w:val="0029295F"/>
    <w:rsid w:val="00293BBB"/>
    <w:rsid w:val="00293E23"/>
    <w:rsid w:val="00294348"/>
    <w:rsid w:val="0029488D"/>
    <w:rsid w:val="002A084B"/>
    <w:rsid w:val="002A09B5"/>
    <w:rsid w:val="002A0EF7"/>
    <w:rsid w:val="002A1FDA"/>
    <w:rsid w:val="002A26DB"/>
    <w:rsid w:val="002A69EC"/>
    <w:rsid w:val="002A7A30"/>
    <w:rsid w:val="002B342E"/>
    <w:rsid w:val="002B37C0"/>
    <w:rsid w:val="002C1054"/>
    <w:rsid w:val="002C16DD"/>
    <w:rsid w:val="002C2FF8"/>
    <w:rsid w:val="002C4030"/>
    <w:rsid w:val="002C45CB"/>
    <w:rsid w:val="002C626C"/>
    <w:rsid w:val="002C6599"/>
    <w:rsid w:val="002C7682"/>
    <w:rsid w:val="002D2C33"/>
    <w:rsid w:val="002D2D27"/>
    <w:rsid w:val="002D61BB"/>
    <w:rsid w:val="002E269D"/>
    <w:rsid w:val="002E3D98"/>
    <w:rsid w:val="002E4BB9"/>
    <w:rsid w:val="002E578C"/>
    <w:rsid w:val="002E59F7"/>
    <w:rsid w:val="002E7A7E"/>
    <w:rsid w:val="002F2A12"/>
    <w:rsid w:val="002F427A"/>
    <w:rsid w:val="002F7516"/>
    <w:rsid w:val="00303B09"/>
    <w:rsid w:val="00306A7C"/>
    <w:rsid w:val="003075F1"/>
    <w:rsid w:val="0031004A"/>
    <w:rsid w:val="0031348D"/>
    <w:rsid w:val="003169E8"/>
    <w:rsid w:val="00322EAB"/>
    <w:rsid w:val="00324B40"/>
    <w:rsid w:val="003250CB"/>
    <w:rsid w:val="003279DA"/>
    <w:rsid w:val="003312DC"/>
    <w:rsid w:val="003341D1"/>
    <w:rsid w:val="00341B65"/>
    <w:rsid w:val="00345C33"/>
    <w:rsid w:val="0034696E"/>
    <w:rsid w:val="003524DC"/>
    <w:rsid w:val="0035369A"/>
    <w:rsid w:val="00355252"/>
    <w:rsid w:val="003557A4"/>
    <w:rsid w:val="003574A3"/>
    <w:rsid w:val="003579EE"/>
    <w:rsid w:val="00357BC9"/>
    <w:rsid w:val="0036377D"/>
    <w:rsid w:val="00364269"/>
    <w:rsid w:val="003678AD"/>
    <w:rsid w:val="00373699"/>
    <w:rsid w:val="003737E0"/>
    <w:rsid w:val="00373B57"/>
    <w:rsid w:val="00376037"/>
    <w:rsid w:val="00376519"/>
    <w:rsid w:val="003766D0"/>
    <w:rsid w:val="0037723F"/>
    <w:rsid w:val="00382157"/>
    <w:rsid w:val="00382670"/>
    <w:rsid w:val="00382D47"/>
    <w:rsid w:val="00383513"/>
    <w:rsid w:val="00384C14"/>
    <w:rsid w:val="003862BF"/>
    <w:rsid w:val="003917A9"/>
    <w:rsid w:val="0039365F"/>
    <w:rsid w:val="00393BEB"/>
    <w:rsid w:val="00393D5C"/>
    <w:rsid w:val="00393EC1"/>
    <w:rsid w:val="0039453B"/>
    <w:rsid w:val="003947D0"/>
    <w:rsid w:val="00396C23"/>
    <w:rsid w:val="00397EDC"/>
    <w:rsid w:val="003A016F"/>
    <w:rsid w:val="003A056C"/>
    <w:rsid w:val="003A1432"/>
    <w:rsid w:val="003A1B09"/>
    <w:rsid w:val="003A7286"/>
    <w:rsid w:val="003B3E99"/>
    <w:rsid w:val="003B4A89"/>
    <w:rsid w:val="003C39D4"/>
    <w:rsid w:val="003C3C49"/>
    <w:rsid w:val="003D06CA"/>
    <w:rsid w:val="003D0ECF"/>
    <w:rsid w:val="003D427E"/>
    <w:rsid w:val="003D4542"/>
    <w:rsid w:val="003E25D4"/>
    <w:rsid w:val="003E5CA9"/>
    <w:rsid w:val="003E756B"/>
    <w:rsid w:val="003E7B07"/>
    <w:rsid w:val="003F170B"/>
    <w:rsid w:val="0040020D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23C6"/>
    <w:rsid w:val="00413B7E"/>
    <w:rsid w:val="004159E5"/>
    <w:rsid w:val="00416464"/>
    <w:rsid w:val="004169A2"/>
    <w:rsid w:val="00417732"/>
    <w:rsid w:val="0042138A"/>
    <w:rsid w:val="00424400"/>
    <w:rsid w:val="00425DC4"/>
    <w:rsid w:val="00426E12"/>
    <w:rsid w:val="0043038A"/>
    <w:rsid w:val="00430D18"/>
    <w:rsid w:val="00433382"/>
    <w:rsid w:val="004337B3"/>
    <w:rsid w:val="00437454"/>
    <w:rsid w:val="0044761E"/>
    <w:rsid w:val="0045058C"/>
    <w:rsid w:val="00455A5A"/>
    <w:rsid w:val="00456269"/>
    <w:rsid w:val="00457390"/>
    <w:rsid w:val="00457C52"/>
    <w:rsid w:val="00460672"/>
    <w:rsid w:val="00463293"/>
    <w:rsid w:val="00463868"/>
    <w:rsid w:val="00467128"/>
    <w:rsid w:val="00471654"/>
    <w:rsid w:val="0047294C"/>
    <w:rsid w:val="00472F42"/>
    <w:rsid w:val="004820A9"/>
    <w:rsid w:val="00483EDF"/>
    <w:rsid w:val="0048573E"/>
    <w:rsid w:val="00485D28"/>
    <w:rsid w:val="00486E5B"/>
    <w:rsid w:val="00487673"/>
    <w:rsid w:val="00490303"/>
    <w:rsid w:val="004926DC"/>
    <w:rsid w:val="004929D9"/>
    <w:rsid w:val="00494B77"/>
    <w:rsid w:val="00496614"/>
    <w:rsid w:val="004A25E1"/>
    <w:rsid w:val="004A2AD8"/>
    <w:rsid w:val="004A2FA8"/>
    <w:rsid w:val="004A577E"/>
    <w:rsid w:val="004A5F38"/>
    <w:rsid w:val="004A6C2D"/>
    <w:rsid w:val="004B03CC"/>
    <w:rsid w:val="004B20EF"/>
    <w:rsid w:val="004B29A9"/>
    <w:rsid w:val="004B2CC4"/>
    <w:rsid w:val="004B3F33"/>
    <w:rsid w:val="004C0306"/>
    <w:rsid w:val="004C0862"/>
    <w:rsid w:val="004C3916"/>
    <w:rsid w:val="004C4B85"/>
    <w:rsid w:val="004C7191"/>
    <w:rsid w:val="004D2F07"/>
    <w:rsid w:val="004E0BCB"/>
    <w:rsid w:val="004E1BE9"/>
    <w:rsid w:val="004E27A3"/>
    <w:rsid w:val="004E280E"/>
    <w:rsid w:val="004E2AA7"/>
    <w:rsid w:val="004E6B14"/>
    <w:rsid w:val="004E7C5C"/>
    <w:rsid w:val="004E7F7F"/>
    <w:rsid w:val="004F37CD"/>
    <w:rsid w:val="004F3B92"/>
    <w:rsid w:val="004F4CAC"/>
    <w:rsid w:val="004F517C"/>
    <w:rsid w:val="00502CEC"/>
    <w:rsid w:val="00506345"/>
    <w:rsid w:val="0050662E"/>
    <w:rsid w:val="00507F85"/>
    <w:rsid w:val="0051291E"/>
    <w:rsid w:val="005130F4"/>
    <w:rsid w:val="00513236"/>
    <w:rsid w:val="00515939"/>
    <w:rsid w:val="00517766"/>
    <w:rsid w:val="00521EC1"/>
    <w:rsid w:val="005221FE"/>
    <w:rsid w:val="0053058D"/>
    <w:rsid w:val="00530DB3"/>
    <w:rsid w:val="00530FBB"/>
    <w:rsid w:val="00533482"/>
    <w:rsid w:val="00533ECB"/>
    <w:rsid w:val="00534C5A"/>
    <w:rsid w:val="005375A7"/>
    <w:rsid w:val="00541488"/>
    <w:rsid w:val="00541D8B"/>
    <w:rsid w:val="00542186"/>
    <w:rsid w:val="00542A5E"/>
    <w:rsid w:val="00543DD2"/>
    <w:rsid w:val="0054662B"/>
    <w:rsid w:val="005466AD"/>
    <w:rsid w:val="00546844"/>
    <w:rsid w:val="00546893"/>
    <w:rsid w:val="00547750"/>
    <w:rsid w:val="005515D1"/>
    <w:rsid w:val="00551A5A"/>
    <w:rsid w:val="00554D41"/>
    <w:rsid w:val="00555379"/>
    <w:rsid w:val="00555AC7"/>
    <w:rsid w:val="00560772"/>
    <w:rsid w:val="00562260"/>
    <w:rsid w:val="005623F2"/>
    <w:rsid w:val="00562F81"/>
    <w:rsid w:val="00564F4A"/>
    <w:rsid w:val="005652B3"/>
    <w:rsid w:val="0056648B"/>
    <w:rsid w:val="0057017F"/>
    <w:rsid w:val="00571372"/>
    <w:rsid w:val="00573E61"/>
    <w:rsid w:val="005759CD"/>
    <w:rsid w:val="005844DB"/>
    <w:rsid w:val="00584E95"/>
    <w:rsid w:val="0058645C"/>
    <w:rsid w:val="005869F0"/>
    <w:rsid w:val="00586C1C"/>
    <w:rsid w:val="005919C1"/>
    <w:rsid w:val="005929E5"/>
    <w:rsid w:val="00593FF7"/>
    <w:rsid w:val="00594240"/>
    <w:rsid w:val="0059448A"/>
    <w:rsid w:val="005A139C"/>
    <w:rsid w:val="005A1790"/>
    <w:rsid w:val="005A4BA1"/>
    <w:rsid w:val="005A4FA1"/>
    <w:rsid w:val="005A5323"/>
    <w:rsid w:val="005A54EB"/>
    <w:rsid w:val="005A71C0"/>
    <w:rsid w:val="005C0311"/>
    <w:rsid w:val="005C4DFF"/>
    <w:rsid w:val="005C6E72"/>
    <w:rsid w:val="005D4DAC"/>
    <w:rsid w:val="005D5551"/>
    <w:rsid w:val="005D68B3"/>
    <w:rsid w:val="005E0E13"/>
    <w:rsid w:val="005E314B"/>
    <w:rsid w:val="005E3A1E"/>
    <w:rsid w:val="005E728B"/>
    <w:rsid w:val="005F2727"/>
    <w:rsid w:val="005F2B86"/>
    <w:rsid w:val="005F528A"/>
    <w:rsid w:val="005F610F"/>
    <w:rsid w:val="005F7506"/>
    <w:rsid w:val="00600109"/>
    <w:rsid w:val="006002F6"/>
    <w:rsid w:val="00600D7A"/>
    <w:rsid w:val="006028DF"/>
    <w:rsid w:val="006054DD"/>
    <w:rsid w:val="00610B03"/>
    <w:rsid w:val="00615DE2"/>
    <w:rsid w:val="0062204D"/>
    <w:rsid w:val="00623F1D"/>
    <w:rsid w:val="006262FA"/>
    <w:rsid w:val="006263E5"/>
    <w:rsid w:val="00630F6C"/>
    <w:rsid w:val="00636B9F"/>
    <w:rsid w:val="006371C4"/>
    <w:rsid w:val="00646485"/>
    <w:rsid w:val="006479C8"/>
    <w:rsid w:val="00647DA3"/>
    <w:rsid w:val="006654C7"/>
    <w:rsid w:val="00665A51"/>
    <w:rsid w:val="00670C21"/>
    <w:rsid w:val="00681449"/>
    <w:rsid w:val="00681DFD"/>
    <w:rsid w:val="0069186A"/>
    <w:rsid w:val="00694161"/>
    <w:rsid w:val="006967D9"/>
    <w:rsid w:val="006A4BA0"/>
    <w:rsid w:val="006B0D51"/>
    <w:rsid w:val="006B4510"/>
    <w:rsid w:val="006C5AE1"/>
    <w:rsid w:val="006D09A5"/>
    <w:rsid w:val="006D3847"/>
    <w:rsid w:val="006D4BC7"/>
    <w:rsid w:val="006E20B2"/>
    <w:rsid w:val="006E2533"/>
    <w:rsid w:val="006E2E47"/>
    <w:rsid w:val="006E3645"/>
    <w:rsid w:val="006E3EAF"/>
    <w:rsid w:val="006E637B"/>
    <w:rsid w:val="006E6708"/>
    <w:rsid w:val="006E7726"/>
    <w:rsid w:val="006F6165"/>
    <w:rsid w:val="006F62F8"/>
    <w:rsid w:val="006F6C59"/>
    <w:rsid w:val="006F7689"/>
    <w:rsid w:val="006F7FE9"/>
    <w:rsid w:val="00700548"/>
    <w:rsid w:val="0070100C"/>
    <w:rsid w:val="00702F06"/>
    <w:rsid w:val="007065E5"/>
    <w:rsid w:val="00706E0E"/>
    <w:rsid w:val="007073F0"/>
    <w:rsid w:val="0070746B"/>
    <w:rsid w:val="007102BD"/>
    <w:rsid w:val="00716354"/>
    <w:rsid w:val="00716AD1"/>
    <w:rsid w:val="00721E52"/>
    <w:rsid w:val="0072532F"/>
    <w:rsid w:val="0072554C"/>
    <w:rsid w:val="00725D0C"/>
    <w:rsid w:val="00727548"/>
    <w:rsid w:val="007319CB"/>
    <w:rsid w:val="00736B29"/>
    <w:rsid w:val="00740539"/>
    <w:rsid w:val="00741938"/>
    <w:rsid w:val="00741BB2"/>
    <w:rsid w:val="007427B8"/>
    <w:rsid w:val="00743A07"/>
    <w:rsid w:val="00743BCD"/>
    <w:rsid w:val="00745725"/>
    <w:rsid w:val="00745AD3"/>
    <w:rsid w:val="00746785"/>
    <w:rsid w:val="00750E96"/>
    <w:rsid w:val="00752D9A"/>
    <w:rsid w:val="007544BA"/>
    <w:rsid w:val="0075697F"/>
    <w:rsid w:val="00760B1B"/>
    <w:rsid w:val="00762829"/>
    <w:rsid w:val="00767375"/>
    <w:rsid w:val="00771152"/>
    <w:rsid w:val="007714F3"/>
    <w:rsid w:val="007754C0"/>
    <w:rsid w:val="00777AB9"/>
    <w:rsid w:val="00780430"/>
    <w:rsid w:val="00783265"/>
    <w:rsid w:val="00784990"/>
    <w:rsid w:val="00785012"/>
    <w:rsid w:val="00785C8F"/>
    <w:rsid w:val="00787601"/>
    <w:rsid w:val="00787AB4"/>
    <w:rsid w:val="007937F0"/>
    <w:rsid w:val="0079469B"/>
    <w:rsid w:val="007954A2"/>
    <w:rsid w:val="00796A76"/>
    <w:rsid w:val="00797528"/>
    <w:rsid w:val="007A0DB4"/>
    <w:rsid w:val="007A2648"/>
    <w:rsid w:val="007A69A5"/>
    <w:rsid w:val="007A7456"/>
    <w:rsid w:val="007B1EAD"/>
    <w:rsid w:val="007B6C94"/>
    <w:rsid w:val="007B7F4A"/>
    <w:rsid w:val="007C0E4F"/>
    <w:rsid w:val="007C15B1"/>
    <w:rsid w:val="007C410C"/>
    <w:rsid w:val="007C492C"/>
    <w:rsid w:val="007C4AAF"/>
    <w:rsid w:val="007C539F"/>
    <w:rsid w:val="007C5A39"/>
    <w:rsid w:val="007C73C8"/>
    <w:rsid w:val="007D23CB"/>
    <w:rsid w:val="007D6573"/>
    <w:rsid w:val="007D6F63"/>
    <w:rsid w:val="007E40A6"/>
    <w:rsid w:val="007E4284"/>
    <w:rsid w:val="007E5316"/>
    <w:rsid w:val="007E63B4"/>
    <w:rsid w:val="007E70B9"/>
    <w:rsid w:val="007F0A4E"/>
    <w:rsid w:val="007F0C81"/>
    <w:rsid w:val="007F13A1"/>
    <w:rsid w:val="007F1C19"/>
    <w:rsid w:val="007F35FC"/>
    <w:rsid w:val="007F47FA"/>
    <w:rsid w:val="007F49B8"/>
    <w:rsid w:val="007F7168"/>
    <w:rsid w:val="008015FA"/>
    <w:rsid w:val="00801AAA"/>
    <w:rsid w:val="0080346E"/>
    <w:rsid w:val="00803A5F"/>
    <w:rsid w:val="00813CFC"/>
    <w:rsid w:val="00813D06"/>
    <w:rsid w:val="00816892"/>
    <w:rsid w:val="00820AE4"/>
    <w:rsid w:val="0082208E"/>
    <w:rsid w:val="00822DC5"/>
    <w:rsid w:val="0082460A"/>
    <w:rsid w:val="00831BC7"/>
    <w:rsid w:val="00836FAD"/>
    <w:rsid w:val="00852D3C"/>
    <w:rsid w:val="00854339"/>
    <w:rsid w:val="00854569"/>
    <w:rsid w:val="0085761D"/>
    <w:rsid w:val="00857F07"/>
    <w:rsid w:val="00860BA2"/>
    <w:rsid w:val="0086267E"/>
    <w:rsid w:val="00862ADA"/>
    <w:rsid w:val="00866F2D"/>
    <w:rsid w:val="00871AF5"/>
    <w:rsid w:val="008724F2"/>
    <w:rsid w:val="00873D0D"/>
    <w:rsid w:val="00877743"/>
    <w:rsid w:val="008814E7"/>
    <w:rsid w:val="008861CA"/>
    <w:rsid w:val="00891079"/>
    <w:rsid w:val="00892A36"/>
    <w:rsid w:val="00892B7E"/>
    <w:rsid w:val="00894510"/>
    <w:rsid w:val="00895A82"/>
    <w:rsid w:val="00895CF8"/>
    <w:rsid w:val="008965DA"/>
    <w:rsid w:val="008A2FD9"/>
    <w:rsid w:val="008B6A05"/>
    <w:rsid w:val="008C2153"/>
    <w:rsid w:val="008C300D"/>
    <w:rsid w:val="008C3012"/>
    <w:rsid w:val="008C3123"/>
    <w:rsid w:val="008C32D0"/>
    <w:rsid w:val="008C4B28"/>
    <w:rsid w:val="008C5559"/>
    <w:rsid w:val="008C66AE"/>
    <w:rsid w:val="008C689F"/>
    <w:rsid w:val="008C7071"/>
    <w:rsid w:val="008D0777"/>
    <w:rsid w:val="008D4297"/>
    <w:rsid w:val="008D4BA2"/>
    <w:rsid w:val="008D5617"/>
    <w:rsid w:val="008D65B7"/>
    <w:rsid w:val="008E1368"/>
    <w:rsid w:val="008E3165"/>
    <w:rsid w:val="008E4B21"/>
    <w:rsid w:val="008F4949"/>
    <w:rsid w:val="008F5A79"/>
    <w:rsid w:val="008F6C1A"/>
    <w:rsid w:val="008F6DA0"/>
    <w:rsid w:val="00901D02"/>
    <w:rsid w:val="009029C2"/>
    <w:rsid w:val="009031D8"/>
    <w:rsid w:val="00905C19"/>
    <w:rsid w:val="00914A39"/>
    <w:rsid w:val="00914E2D"/>
    <w:rsid w:val="0092173D"/>
    <w:rsid w:val="00923A94"/>
    <w:rsid w:val="0092404E"/>
    <w:rsid w:val="0092409B"/>
    <w:rsid w:val="009308AC"/>
    <w:rsid w:val="00933C26"/>
    <w:rsid w:val="009359FA"/>
    <w:rsid w:val="00936ECB"/>
    <w:rsid w:val="009370B4"/>
    <w:rsid w:val="0094584D"/>
    <w:rsid w:val="00946870"/>
    <w:rsid w:val="0095115A"/>
    <w:rsid w:val="00952098"/>
    <w:rsid w:val="00953231"/>
    <w:rsid w:val="009557F6"/>
    <w:rsid w:val="0095755C"/>
    <w:rsid w:val="009577FB"/>
    <w:rsid w:val="00961825"/>
    <w:rsid w:val="009618F7"/>
    <w:rsid w:val="009634C3"/>
    <w:rsid w:val="00964533"/>
    <w:rsid w:val="00965831"/>
    <w:rsid w:val="0096610B"/>
    <w:rsid w:val="009702F9"/>
    <w:rsid w:val="00972A66"/>
    <w:rsid w:val="00973B56"/>
    <w:rsid w:val="00974B4B"/>
    <w:rsid w:val="00976482"/>
    <w:rsid w:val="00981DBF"/>
    <w:rsid w:val="00981F69"/>
    <w:rsid w:val="0098352B"/>
    <w:rsid w:val="00993FA8"/>
    <w:rsid w:val="00995EFE"/>
    <w:rsid w:val="00997FCB"/>
    <w:rsid w:val="009A0489"/>
    <w:rsid w:val="009A05CC"/>
    <w:rsid w:val="009A1BB8"/>
    <w:rsid w:val="009A7E6A"/>
    <w:rsid w:val="009B1153"/>
    <w:rsid w:val="009B120C"/>
    <w:rsid w:val="009B2F02"/>
    <w:rsid w:val="009B57A6"/>
    <w:rsid w:val="009C1EC5"/>
    <w:rsid w:val="009C3D44"/>
    <w:rsid w:val="009C3FB2"/>
    <w:rsid w:val="009C5020"/>
    <w:rsid w:val="009C53C2"/>
    <w:rsid w:val="009C62E8"/>
    <w:rsid w:val="009C63FE"/>
    <w:rsid w:val="009C7F83"/>
    <w:rsid w:val="009D1593"/>
    <w:rsid w:val="009D2559"/>
    <w:rsid w:val="009D3451"/>
    <w:rsid w:val="009D3605"/>
    <w:rsid w:val="009D6FD1"/>
    <w:rsid w:val="009D7CDA"/>
    <w:rsid w:val="009E3597"/>
    <w:rsid w:val="009E5764"/>
    <w:rsid w:val="009E5999"/>
    <w:rsid w:val="009E78D5"/>
    <w:rsid w:val="009E7C69"/>
    <w:rsid w:val="009E7D7C"/>
    <w:rsid w:val="009F2190"/>
    <w:rsid w:val="009F3910"/>
    <w:rsid w:val="009F392F"/>
    <w:rsid w:val="009F5C53"/>
    <w:rsid w:val="009F7B49"/>
    <w:rsid w:val="00A0031D"/>
    <w:rsid w:val="00A03195"/>
    <w:rsid w:val="00A039B2"/>
    <w:rsid w:val="00A04B76"/>
    <w:rsid w:val="00A05BDD"/>
    <w:rsid w:val="00A07624"/>
    <w:rsid w:val="00A106A5"/>
    <w:rsid w:val="00A1096C"/>
    <w:rsid w:val="00A10B01"/>
    <w:rsid w:val="00A1224C"/>
    <w:rsid w:val="00A13626"/>
    <w:rsid w:val="00A13D38"/>
    <w:rsid w:val="00A15B76"/>
    <w:rsid w:val="00A21B21"/>
    <w:rsid w:val="00A21FF0"/>
    <w:rsid w:val="00A247D2"/>
    <w:rsid w:val="00A25432"/>
    <w:rsid w:val="00A266C7"/>
    <w:rsid w:val="00A2741C"/>
    <w:rsid w:val="00A30ECB"/>
    <w:rsid w:val="00A32EEA"/>
    <w:rsid w:val="00A353D2"/>
    <w:rsid w:val="00A377A1"/>
    <w:rsid w:val="00A40AB8"/>
    <w:rsid w:val="00A40F19"/>
    <w:rsid w:val="00A43193"/>
    <w:rsid w:val="00A5091B"/>
    <w:rsid w:val="00A509B0"/>
    <w:rsid w:val="00A5125B"/>
    <w:rsid w:val="00A519DB"/>
    <w:rsid w:val="00A531D7"/>
    <w:rsid w:val="00A56F81"/>
    <w:rsid w:val="00A60402"/>
    <w:rsid w:val="00A61325"/>
    <w:rsid w:val="00A61D42"/>
    <w:rsid w:val="00A6235A"/>
    <w:rsid w:val="00A6376F"/>
    <w:rsid w:val="00A66B4E"/>
    <w:rsid w:val="00A67518"/>
    <w:rsid w:val="00A67D63"/>
    <w:rsid w:val="00A70455"/>
    <w:rsid w:val="00A73B03"/>
    <w:rsid w:val="00A76007"/>
    <w:rsid w:val="00A77D84"/>
    <w:rsid w:val="00A8009B"/>
    <w:rsid w:val="00A809CA"/>
    <w:rsid w:val="00A90C62"/>
    <w:rsid w:val="00A92209"/>
    <w:rsid w:val="00A93C65"/>
    <w:rsid w:val="00A94378"/>
    <w:rsid w:val="00A947C6"/>
    <w:rsid w:val="00A94EEC"/>
    <w:rsid w:val="00A950D5"/>
    <w:rsid w:val="00A957D0"/>
    <w:rsid w:val="00A95ADC"/>
    <w:rsid w:val="00A963F0"/>
    <w:rsid w:val="00A9655F"/>
    <w:rsid w:val="00A9794D"/>
    <w:rsid w:val="00AA0A52"/>
    <w:rsid w:val="00AA53E4"/>
    <w:rsid w:val="00AA785A"/>
    <w:rsid w:val="00AB0760"/>
    <w:rsid w:val="00AB415E"/>
    <w:rsid w:val="00AB4A0E"/>
    <w:rsid w:val="00AB4D74"/>
    <w:rsid w:val="00AB5856"/>
    <w:rsid w:val="00AB5E46"/>
    <w:rsid w:val="00AC0832"/>
    <w:rsid w:val="00AC1433"/>
    <w:rsid w:val="00AC1957"/>
    <w:rsid w:val="00AC1C16"/>
    <w:rsid w:val="00AC3FE1"/>
    <w:rsid w:val="00AC5F17"/>
    <w:rsid w:val="00AC65BA"/>
    <w:rsid w:val="00AD0AB4"/>
    <w:rsid w:val="00AD277A"/>
    <w:rsid w:val="00AD5089"/>
    <w:rsid w:val="00AD6403"/>
    <w:rsid w:val="00AD77A3"/>
    <w:rsid w:val="00AE4BFF"/>
    <w:rsid w:val="00AE4F33"/>
    <w:rsid w:val="00AE5B34"/>
    <w:rsid w:val="00AE69CE"/>
    <w:rsid w:val="00AE7288"/>
    <w:rsid w:val="00AF01E4"/>
    <w:rsid w:val="00AF0BC9"/>
    <w:rsid w:val="00AF16E1"/>
    <w:rsid w:val="00AF3A65"/>
    <w:rsid w:val="00AF5E74"/>
    <w:rsid w:val="00B02AF1"/>
    <w:rsid w:val="00B04ADA"/>
    <w:rsid w:val="00B06987"/>
    <w:rsid w:val="00B105C4"/>
    <w:rsid w:val="00B15A31"/>
    <w:rsid w:val="00B2003C"/>
    <w:rsid w:val="00B23BFE"/>
    <w:rsid w:val="00B25F28"/>
    <w:rsid w:val="00B26E2B"/>
    <w:rsid w:val="00B30096"/>
    <w:rsid w:val="00B31088"/>
    <w:rsid w:val="00B31E76"/>
    <w:rsid w:val="00B34EAE"/>
    <w:rsid w:val="00B36062"/>
    <w:rsid w:val="00B4055A"/>
    <w:rsid w:val="00B4353B"/>
    <w:rsid w:val="00B45681"/>
    <w:rsid w:val="00B53E27"/>
    <w:rsid w:val="00B55858"/>
    <w:rsid w:val="00B5673A"/>
    <w:rsid w:val="00B61D03"/>
    <w:rsid w:val="00B634E1"/>
    <w:rsid w:val="00B6516F"/>
    <w:rsid w:val="00B6741C"/>
    <w:rsid w:val="00B700D4"/>
    <w:rsid w:val="00B719BC"/>
    <w:rsid w:val="00B71EE2"/>
    <w:rsid w:val="00B73CC5"/>
    <w:rsid w:val="00B77E4F"/>
    <w:rsid w:val="00B80236"/>
    <w:rsid w:val="00B81620"/>
    <w:rsid w:val="00B81B6C"/>
    <w:rsid w:val="00B8362B"/>
    <w:rsid w:val="00B83737"/>
    <w:rsid w:val="00B852B0"/>
    <w:rsid w:val="00B85779"/>
    <w:rsid w:val="00B8593E"/>
    <w:rsid w:val="00B94AAE"/>
    <w:rsid w:val="00B958BD"/>
    <w:rsid w:val="00B95ACF"/>
    <w:rsid w:val="00B976F2"/>
    <w:rsid w:val="00BA11FF"/>
    <w:rsid w:val="00BA385D"/>
    <w:rsid w:val="00BA577F"/>
    <w:rsid w:val="00BB12A5"/>
    <w:rsid w:val="00BC073A"/>
    <w:rsid w:val="00BC2074"/>
    <w:rsid w:val="00BC3D12"/>
    <w:rsid w:val="00BC5D7B"/>
    <w:rsid w:val="00BC628E"/>
    <w:rsid w:val="00BC6A92"/>
    <w:rsid w:val="00BE0278"/>
    <w:rsid w:val="00BE03D1"/>
    <w:rsid w:val="00BE1322"/>
    <w:rsid w:val="00BE154E"/>
    <w:rsid w:val="00BE1D70"/>
    <w:rsid w:val="00BE547B"/>
    <w:rsid w:val="00BE650D"/>
    <w:rsid w:val="00BF28DA"/>
    <w:rsid w:val="00BF34D1"/>
    <w:rsid w:val="00BF6DB8"/>
    <w:rsid w:val="00C0124E"/>
    <w:rsid w:val="00C02ED2"/>
    <w:rsid w:val="00C03199"/>
    <w:rsid w:val="00C052A9"/>
    <w:rsid w:val="00C056AC"/>
    <w:rsid w:val="00C05D2C"/>
    <w:rsid w:val="00C05D49"/>
    <w:rsid w:val="00C10209"/>
    <w:rsid w:val="00C12102"/>
    <w:rsid w:val="00C12DA2"/>
    <w:rsid w:val="00C15E30"/>
    <w:rsid w:val="00C16391"/>
    <w:rsid w:val="00C16397"/>
    <w:rsid w:val="00C16EA5"/>
    <w:rsid w:val="00C20A8E"/>
    <w:rsid w:val="00C21269"/>
    <w:rsid w:val="00C27358"/>
    <w:rsid w:val="00C2779D"/>
    <w:rsid w:val="00C3295A"/>
    <w:rsid w:val="00C34168"/>
    <w:rsid w:val="00C36363"/>
    <w:rsid w:val="00C40810"/>
    <w:rsid w:val="00C41873"/>
    <w:rsid w:val="00C44897"/>
    <w:rsid w:val="00C4551C"/>
    <w:rsid w:val="00C47614"/>
    <w:rsid w:val="00C479AB"/>
    <w:rsid w:val="00C47A62"/>
    <w:rsid w:val="00C514BB"/>
    <w:rsid w:val="00C5241E"/>
    <w:rsid w:val="00C52E83"/>
    <w:rsid w:val="00C5455C"/>
    <w:rsid w:val="00C54CC6"/>
    <w:rsid w:val="00C54F83"/>
    <w:rsid w:val="00C576B0"/>
    <w:rsid w:val="00C60A6A"/>
    <w:rsid w:val="00C615CA"/>
    <w:rsid w:val="00C6228F"/>
    <w:rsid w:val="00C6343F"/>
    <w:rsid w:val="00C63992"/>
    <w:rsid w:val="00C70F7C"/>
    <w:rsid w:val="00C713A0"/>
    <w:rsid w:val="00C7210E"/>
    <w:rsid w:val="00C72C83"/>
    <w:rsid w:val="00C73F18"/>
    <w:rsid w:val="00C75942"/>
    <w:rsid w:val="00C76628"/>
    <w:rsid w:val="00C76D25"/>
    <w:rsid w:val="00C7719B"/>
    <w:rsid w:val="00C807F5"/>
    <w:rsid w:val="00C8143C"/>
    <w:rsid w:val="00C82085"/>
    <w:rsid w:val="00C91FB9"/>
    <w:rsid w:val="00C92B48"/>
    <w:rsid w:val="00C9522A"/>
    <w:rsid w:val="00C966F3"/>
    <w:rsid w:val="00CA1CD6"/>
    <w:rsid w:val="00CA2413"/>
    <w:rsid w:val="00CA2842"/>
    <w:rsid w:val="00CB1142"/>
    <w:rsid w:val="00CB39FE"/>
    <w:rsid w:val="00CB40C9"/>
    <w:rsid w:val="00CB653A"/>
    <w:rsid w:val="00CB74E1"/>
    <w:rsid w:val="00CB7CB4"/>
    <w:rsid w:val="00CC23B1"/>
    <w:rsid w:val="00CC27AA"/>
    <w:rsid w:val="00CC2D28"/>
    <w:rsid w:val="00CC31F6"/>
    <w:rsid w:val="00CC3FCB"/>
    <w:rsid w:val="00CC5B83"/>
    <w:rsid w:val="00CC7153"/>
    <w:rsid w:val="00CC7E22"/>
    <w:rsid w:val="00CD20D4"/>
    <w:rsid w:val="00CD2207"/>
    <w:rsid w:val="00CD266E"/>
    <w:rsid w:val="00CD295F"/>
    <w:rsid w:val="00CE2C5C"/>
    <w:rsid w:val="00CE3F3D"/>
    <w:rsid w:val="00CE5657"/>
    <w:rsid w:val="00CE5DC1"/>
    <w:rsid w:val="00CE6AC2"/>
    <w:rsid w:val="00CF2293"/>
    <w:rsid w:val="00CF2C14"/>
    <w:rsid w:val="00CF30BA"/>
    <w:rsid w:val="00CF3D7A"/>
    <w:rsid w:val="00CF6AFE"/>
    <w:rsid w:val="00CF7C4A"/>
    <w:rsid w:val="00D004DC"/>
    <w:rsid w:val="00D01B16"/>
    <w:rsid w:val="00D03EC7"/>
    <w:rsid w:val="00D06227"/>
    <w:rsid w:val="00D11CE6"/>
    <w:rsid w:val="00D14509"/>
    <w:rsid w:val="00D15284"/>
    <w:rsid w:val="00D2432B"/>
    <w:rsid w:val="00D2471A"/>
    <w:rsid w:val="00D25E14"/>
    <w:rsid w:val="00D26C47"/>
    <w:rsid w:val="00D302AE"/>
    <w:rsid w:val="00D30B6B"/>
    <w:rsid w:val="00D3790D"/>
    <w:rsid w:val="00D404A9"/>
    <w:rsid w:val="00D42E3C"/>
    <w:rsid w:val="00D45967"/>
    <w:rsid w:val="00D510F1"/>
    <w:rsid w:val="00D525FC"/>
    <w:rsid w:val="00D56630"/>
    <w:rsid w:val="00D60B08"/>
    <w:rsid w:val="00D63601"/>
    <w:rsid w:val="00D642B1"/>
    <w:rsid w:val="00D65942"/>
    <w:rsid w:val="00D7227B"/>
    <w:rsid w:val="00D76711"/>
    <w:rsid w:val="00D806CB"/>
    <w:rsid w:val="00D8185A"/>
    <w:rsid w:val="00D81C31"/>
    <w:rsid w:val="00D83557"/>
    <w:rsid w:val="00D837FD"/>
    <w:rsid w:val="00D90B46"/>
    <w:rsid w:val="00D9394B"/>
    <w:rsid w:val="00D943A1"/>
    <w:rsid w:val="00D95246"/>
    <w:rsid w:val="00D962F1"/>
    <w:rsid w:val="00DA04D2"/>
    <w:rsid w:val="00DA07E7"/>
    <w:rsid w:val="00DA49C4"/>
    <w:rsid w:val="00DA65F4"/>
    <w:rsid w:val="00DA7DFB"/>
    <w:rsid w:val="00DB1290"/>
    <w:rsid w:val="00DC5848"/>
    <w:rsid w:val="00DC6A59"/>
    <w:rsid w:val="00DD115C"/>
    <w:rsid w:val="00DD41F7"/>
    <w:rsid w:val="00DD6136"/>
    <w:rsid w:val="00DD75BD"/>
    <w:rsid w:val="00DE1053"/>
    <w:rsid w:val="00DE1190"/>
    <w:rsid w:val="00DE1B36"/>
    <w:rsid w:val="00DE2693"/>
    <w:rsid w:val="00DE643E"/>
    <w:rsid w:val="00DE6B1C"/>
    <w:rsid w:val="00DE73B9"/>
    <w:rsid w:val="00DE7E27"/>
    <w:rsid w:val="00E00834"/>
    <w:rsid w:val="00E021A1"/>
    <w:rsid w:val="00E05049"/>
    <w:rsid w:val="00E05115"/>
    <w:rsid w:val="00E071EE"/>
    <w:rsid w:val="00E11AC5"/>
    <w:rsid w:val="00E15F13"/>
    <w:rsid w:val="00E16ADE"/>
    <w:rsid w:val="00E21505"/>
    <w:rsid w:val="00E23328"/>
    <w:rsid w:val="00E24422"/>
    <w:rsid w:val="00E25689"/>
    <w:rsid w:val="00E26016"/>
    <w:rsid w:val="00E2670E"/>
    <w:rsid w:val="00E26CCF"/>
    <w:rsid w:val="00E27650"/>
    <w:rsid w:val="00E323E3"/>
    <w:rsid w:val="00E32A12"/>
    <w:rsid w:val="00E3367D"/>
    <w:rsid w:val="00E33B1B"/>
    <w:rsid w:val="00E371DF"/>
    <w:rsid w:val="00E41510"/>
    <w:rsid w:val="00E4193E"/>
    <w:rsid w:val="00E45BB4"/>
    <w:rsid w:val="00E45D4D"/>
    <w:rsid w:val="00E45DD4"/>
    <w:rsid w:val="00E463B9"/>
    <w:rsid w:val="00E4688C"/>
    <w:rsid w:val="00E50412"/>
    <w:rsid w:val="00E5230F"/>
    <w:rsid w:val="00E560C7"/>
    <w:rsid w:val="00E629D9"/>
    <w:rsid w:val="00E63B0C"/>
    <w:rsid w:val="00E6566A"/>
    <w:rsid w:val="00E65878"/>
    <w:rsid w:val="00E66277"/>
    <w:rsid w:val="00E703E5"/>
    <w:rsid w:val="00E725C3"/>
    <w:rsid w:val="00E72CD6"/>
    <w:rsid w:val="00E730B5"/>
    <w:rsid w:val="00E73A24"/>
    <w:rsid w:val="00E745E6"/>
    <w:rsid w:val="00E805EB"/>
    <w:rsid w:val="00E83CF5"/>
    <w:rsid w:val="00E8428D"/>
    <w:rsid w:val="00E90BA8"/>
    <w:rsid w:val="00E929FE"/>
    <w:rsid w:val="00EA2354"/>
    <w:rsid w:val="00EA2E5B"/>
    <w:rsid w:val="00EA309C"/>
    <w:rsid w:val="00EA4C1B"/>
    <w:rsid w:val="00EB1184"/>
    <w:rsid w:val="00EB39F6"/>
    <w:rsid w:val="00EB4054"/>
    <w:rsid w:val="00EB527A"/>
    <w:rsid w:val="00EC2CAB"/>
    <w:rsid w:val="00EC4BBF"/>
    <w:rsid w:val="00ED1A85"/>
    <w:rsid w:val="00ED207E"/>
    <w:rsid w:val="00ED389F"/>
    <w:rsid w:val="00ED4280"/>
    <w:rsid w:val="00ED47F6"/>
    <w:rsid w:val="00ED5A66"/>
    <w:rsid w:val="00ED6225"/>
    <w:rsid w:val="00EE0E41"/>
    <w:rsid w:val="00EE39FD"/>
    <w:rsid w:val="00EE5EAA"/>
    <w:rsid w:val="00EF43C3"/>
    <w:rsid w:val="00EF5790"/>
    <w:rsid w:val="00F00EFD"/>
    <w:rsid w:val="00F018D5"/>
    <w:rsid w:val="00F04AC9"/>
    <w:rsid w:val="00F05CE6"/>
    <w:rsid w:val="00F0782C"/>
    <w:rsid w:val="00F10938"/>
    <w:rsid w:val="00F118AD"/>
    <w:rsid w:val="00F1347A"/>
    <w:rsid w:val="00F14806"/>
    <w:rsid w:val="00F15B71"/>
    <w:rsid w:val="00F20E95"/>
    <w:rsid w:val="00F21A53"/>
    <w:rsid w:val="00F30019"/>
    <w:rsid w:val="00F31762"/>
    <w:rsid w:val="00F31931"/>
    <w:rsid w:val="00F31C8E"/>
    <w:rsid w:val="00F36E0C"/>
    <w:rsid w:val="00F37749"/>
    <w:rsid w:val="00F425E0"/>
    <w:rsid w:val="00F4304C"/>
    <w:rsid w:val="00F46302"/>
    <w:rsid w:val="00F46BEC"/>
    <w:rsid w:val="00F479F1"/>
    <w:rsid w:val="00F52306"/>
    <w:rsid w:val="00F52609"/>
    <w:rsid w:val="00F5325D"/>
    <w:rsid w:val="00F53275"/>
    <w:rsid w:val="00F53A9F"/>
    <w:rsid w:val="00F56DD9"/>
    <w:rsid w:val="00F5774B"/>
    <w:rsid w:val="00F57BD5"/>
    <w:rsid w:val="00F60465"/>
    <w:rsid w:val="00F60EDC"/>
    <w:rsid w:val="00F61086"/>
    <w:rsid w:val="00F6274D"/>
    <w:rsid w:val="00F64114"/>
    <w:rsid w:val="00F65EE7"/>
    <w:rsid w:val="00F66227"/>
    <w:rsid w:val="00F70E43"/>
    <w:rsid w:val="00F73D47"/>
    <w:rsid w:val="00F740FD"/>
    <w:rsid w:val="00F74509"/>
    <w:rsid w:val="00F7472E"/>
    <w:rsid w:val="00F74745"/>
    <w:rsid w:val="00F75236"/>
    <w:rsid w:val="00F778E3"/>
    <w:rsid w:val="00F80B02"/>
    <w:rsid w:val="00F87A15"/>
    <w:rsid w:val="00F97826"/>
    <w:rsid w:val="00F97A90"/>
    <w:rsid w:val="00FA266D"/>
    <w:rsid w:val="00FA314E"/>
    <w:rsid w:val="00FA3E34"/>
    <w:rsid w:val="00FA5428"/>
    <w:rsid w:val="00FA57F4"/>
    <w:rsid w:val="00FA6273"/>
    <w:rsid w:val="00FA6286"/>
    <w:rsid w:val="00FA7005"/>
    <w:rsid w:val="00FA7FC2"/>
    <w:rsid w:val="00FB387A"/>
    <w:rsid w:val="00FB45A9"/>
    <w:rsid w:val="00FB4B65"/>
    <w:rsid w:val="00FB4D6C"/>
    <w:rsid w:val="00FC2DFA"/>
    <w:rsid w:val="00FC5552"/>
    <w:rsid w:val="00FC5A97"/>
    <w:rsid w:val="00FC5DC7"/>
    <w:rsid w:val="00FC5E8C"/>
    <w:rsid w:val="00FC71B3"/>
    <w:rsid w:val="00FD1093"/>
    <w:rsid w:val="00FD303C"/>
    <w:rsid w:val="00FD450E"/>
    <w:rsid w:val="00FD4BD9"/>
    <w:rsid w:val="00FD4FEF"/>
    <w:rsid w:val="00FD64DF"/>
    <w:rsid w:val="00FE2C1F"/>
    <w:rsid w:val="00FE31E8"/>
    <w:rsid w:val="00FE3D21"/>
    <w:rsid w:val="00FE7224"/>
    <w:rsid w:val="00FE7A15"/>
    <w:rsid w:val="00FF01B2"/>
    <w:rsid w:val="00FF0D54"/>
    <w:rsid w:val="00FF2347"/>
    <w:rsid w:val="00FF49C5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1755024C"/>
  <w15:docId w15:val="{1068ECB2-DCEC-4AF1-8F62-6861A9BB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3199"/>
    <w:pPr>
      <w:keepNext/>
      <w:jc w:val="center"/>
      <w:outlineLvl w:val="0"/>
    </w:pPr>
    <w:rPr>
      <w:rFonts w:cs="B Mitra"/>
      <w:b/>
      <w:bCs/>
      <w:sz w:val="20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94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3199"/>
    <w:rPr>
      <w:rFonts w:cs="B Mitra"/>
      <w:b/>
      <w:bCs/>
      <w:szCs w:val="26"/>
      <w:lang w:val="x-none" w:eastAsia="x-none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  <w:lang w:val="x-none" w:eastAsia="x-none"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  <w:lang w:val="x-none" w:eastAsia="x-none"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F46302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DD11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D11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D115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D1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D115C"/>
    <w:rPr>
      <w:b/>
      <w:bCs/>
    </w:rPr>
  </w:style>
  <w:style w:type="paragraph" w:styleId="Revision">
    <w:name w:val="Revision"/>
    <w:hidden/>
    <w:uiPriority w:val="99"/>
    <w:semiHidden/>
    <w:rsid w:val="00F317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03915-9316-4F13-8952-3ADF615A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behdasht</Company>
  <LinksUpToDate>false</LinksUpToDate>
  <CharactersWithSpaces>12199</CharactersWithSpaces>
  <SharedDoc>false</SharedDoc>
  <HLinks>
    <vt:vector size="54" baseType="variant">
      <vt:variant>
        <vt:i4>1966141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_Toc419100094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_Toc419100093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_Toc419100092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_Toc419100091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_Toc419100090</vt:lpwstr>
      </vt:variant>
      <vt:variant>
        <vt:i4>2031677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_Toc419100089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_Toc419100088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_Toc419100087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_Toc419100086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Maryam Mashhod</cp:lastModifiedBy>
  <cp:revision>22</cp:revision>
  <cp:lastPrinted>2019-09-24T08:26:00Z</cp:lastPrinted>
  <dcterms:created xsi:type="dcterms:W3CDTF">2019-08-14T06:30:00Z</dcterms:created>
  <dcterms:modified xsi:type="dcterms:W3CDTF">2019-10-06T10:01:00Z</dcterms:modified>
</cp:coreProperties>
</file>